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84729B" w14:textId="4B9BF4C1" w:rsidR="004D02D9" w:rsidRDefault="00144E80" w:rsidP="00A65A8A">
      <w:pPr>
        <w:jc w:val="center"/>
        <w:rPr>
          <w:b/>
          <w:bCs/>
          <w:noProof/>
          <w:sz w:val="36"/>
          <w:szCs w:val="36"/>
          <w:lang w:eastAsia="en-US"/>
        </w:rPr>
      </w:pP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r>
        <w:rPr>
          <w:b/>
          <w:bCs/>
          <w:noProof/>
          <w:sz w:val="36"/>
          <w:szCs w:val="36"/>
          <w:lang w:eastAsia="en-US"/>
        </w:rPr>
        <w:tab/>
      </w:r>
    </w:p>
    <w:p w14:paraId="1B2D7875" w14:textId="77777777" w:rsidR="004D02D9" w:rsidRDefault="004D02D9" w:rsidP="00A65A8A">
      <w:pPr>
        <w:jc w:val="center"/>
        <w:rPr>
          <w:b/>
          <w:bCs/>
          <w:noProof/>
          <w:sz w:val="36"/>
          <w:szCs w:val="36"/>
          <w:lang w:eastAsia="en-US"/>
        </w:rPr>
      </w:pPr>
    </w:p>
    <w:p w14:paraId="3A72D34E" w14:textId="77777777" w:rsidR="004D02D9" w:rsidRPr="00657EA9" w:rsidRDefault="004D02D9" w:rsidP="00A65A8A">
      <w:pPr>
        <w:spacing w:before="120"/>
        <w:jc w:val="center"/>
        <w:rPr>
          <w:b/>
          <w:bCs/>
          <w:noProof/>
          <w:color w:val="00B0F0"/>
          <w:sz w:val="36"/>
          <w:szCs w:val="36"/>
          <w:lang w:eastAsia="en-US"/>
        </w:rPr>
      </w:pPr>
      <w:r w:rsidRPr="00657EA9">
        <w:rPr>
          <w:b/>
          <w:bCs/>
          <w:noProof/>
          <w:color w:val="0070C0"/>
          <w:sz w:val="36"/>
          <w:szCs w:val="36"/>
          <w:lang w:eastAsia="en-US"/>
        </w:rPr>
        <w:t>Programma van Eisen</w:t>
      </w:r>
      <w:r w:rsidR="00BD7153">
        <w:rPr>
          <w:b/>
          <w:bCs/>
          <w:noProof/>
          <w:color w:val="0070C0"/>
          <w:sz w:val="36"/>
          <w:szCs w:val="36"/>
          <w:lang w:eastAsia="en-US"/>
        </w:rPr>
        <w:t xml:space="preserve"> </w:t>
      </w:r>
    </w:p>
    <w:p w14:paraId="62213705" w14:textId="77777777" w:rsidR="004D02D9" w:rsidRPr="00657EA9" w:rsidRDefault="00591565" w:rsidP="00A65A8A">
      <w:pPr>
        <w:spacing w:before="120"/>
        <w:jc w:val="center"/>
        <w:rPr>
          <w:b/>
          <w:bCs/>
          <w:noProof/>
          <w:color w:val="FF0000"/>
          <w:sz w:val="36"/>
          <w:szCs w:val="36"/>
          <w:lang w:eastAsia="en-US"/>
        </w:rPr>
      </w:pPr>
      <w:r>
        <w:rPr>
          <w:b/>
          <w:bCs/>
          <w:noProof/>
          <w:color w:val="4F6228" w:themeColor="accent3" w:themeShade="80"/>
          <w:sz w:val="36"/>
          <w:szCs w:val="36"/>
          <w:lang w:eastAsia="en-US"/>
        </w:rPr>
        <w:t>Tijdelijk</w:t>
      </w:r>
      <w:r w:rsidR="00C408BE">
        <w:rPr>
          <w:b/>
          <w:bCs/>
          <w:noProof/>
          <w:color w:val="4F6228" w:themeColor="accent3" w:themeShade="80"/>
          <w:sz w:val="36"/>
          <w:szCs w:val="36"/>
          <w:lang w:eastAsia="en-US"/>
        </w:rPr>
        <w:t>e</w:t>
      </w:r>
      <w:r w:rsidR="003971E8">
        <w:rPr>
          <w:b/>
          <w:bCs/>
          <w:noProof/>
          <w:color w:val="4F6228" w:themeColor="accent3" w:themeShade="80"/>
          <w:sz w:val="36"/>
          <w:szCs w:val="36"/>
          <w:lang w:eastAsia="en-US"/>
        </w:rPr>
        <w:t xml:space="preserve"> huisvesting IKC De Noord</w:t>
      </w:r>
    </w:p>
    <w:p w14:paraId="2F4892EF" w14:textId="77777777" w:rsidR="004D02D9" w:rsidRDefault="004D02D9" w:rsidP="00A65A8A">
      <w:pPr>
        <w:jc w:val="center"/>
        <w:rPr>
          <w:b/>
          <w:bCs/>
          <w:sz w:val="28"/>
          <w:szCs w:val="28"/>
        </w:rPr>
      </w:pPr>
    </w:p>
    <w:p w14:paraId="0E39A5AE" w14:textId="77777777" w:rsidR="004D02D9" w:rsidRDefault="00843A93" w:rsidP="00A65A8A">
      <w:pPr>
        <w:tabs>
          <w:tab w:val="left" w:pos="8100"/>
        </w:tabs>
        <w:jc w:val="left"/>
        <w:rPr>
          <w:b/>
          <w:bCs/>
          <w:color w:val="CF0320"/>
          <w:sz w:val="28"/>
          <w:szCs w:val="28"/>
        </w:rPr>
      </w:pPr>
      <w:r w:rsidRPr="00C866FF">
        <w:rPr>
          <w:rStyle w:val="Hyperlink"/>
          <w:noProof/>
        </w:rPr>
        <w:drawing>
          <wp:anchor distT="0" distB="0" distL="114300" distR="114300" simplePos="0" relativeHeight="251665408" behindDoc="0" locked="0" layoutInCell="1" allowOverlap="1" wp14:anchorId="225C09B3" wp14:editId="3FECEB93">
            <wp:simplePos x="0" y="0"/>
            <wp:positionH relativeFrom="column">
              <wp:posOffset>3917315</wp:posOffset>
            </wp:positionH>
            <wp:positionV relativeFrom="paragraph">
              <wp:posOffset>1678940</wp:posOffset>
            </wp:positionV>
            <wp:extent cx="2133600" cy="1600200"/>
            <wp:effectExtent l="0" t="0" r="0" b="0"/>
            <wp:wrapNone/>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10319_14323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33600" cy="1600200"/>
                    </a:xfrm>
                    <a:prstGeom prst="rect">
                      <a:avLst/>
                    </a:prstGeom>
                  </pic:spPr>
                </pic:pic>
              </a:graphicData>
            </a:graphic>
            <wp14:sizeRelH relativeFrom="margin">
              <wp14:pctWidth>0</wp14:pctWidth>
            </wp14:sizeRelH>
            <wp14:sizeRelV relativeFrom="margin">
              <wp14:pctHeight>0</wp14:pctHeight>
            </wp14:sizeRelV>
          </wp:anchor>
        </w:drawing>
      </w:r>
      <w:r w:rsidR="00A361BD" w:rsidRPr="00183ED8">
        <w:rPr>
          <w:b/>
          <w:bCs/>
          <w:smallCaps/>
          <w:noProof/>
          <w:sz w:val="28"/>
          <w:szCs w:val="28"/>
        </w:rPr>
        <w:drawing>
          <wp:inline distT="0" distB="0" distL="0" distR="0" wp14:anchorId="7F162E2E" wp14:editId="10F69B5E">
            <wp:extent cx="5760085" cy="2462530"/>
            <wp:effectExtent l="0" t="0" r="0" b="0"/>
            <wp:docPr id="4" name="Afbeelding 4" descr="I:\ORG\VGD\BDP\Jan Hoekman\Ridderkerk\Tijdelijke huisvesting De Noord\Aanzicht PC Hoofdstra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ORG\VGD\BDP\Jan Hoekman\Ridderkerk\Tijdelijke huisvesting De Noord\Aanzicht PC Hoofdstraat.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579" b="20262"/>
                    <a:stretch/>
                  </pic:blipFill>
                  <pic:spPr bwMode="auto">
                    <a:xfrm>
                      <a:off x="0" y="0"/>
                      <a:ext cx="5760085" cy="2462530"/>
                    </a:xfrm>
                    <a:prstGeom prst="rect">
                      <a:avLst/>
                    </a:prstGeom>
                    <a:noFill/>
                    <a:ln>
                      <a:noFill/>
                    </a:ln>
                    <a:extLst>
                      <a:ext uri="{53640926-AAD7-44D8-BBD7-CCE9431645EC}">
                        <a14:shadowObscured xmlns:a14="http://schemas.microsoft.com/office/drawing/2010/main"/>
                      </a:ext>
                    </a:extLst>
                  </pic:spPr>
                </pic:pic>
              </a:graphicData>
            </a:graphic>
          </wp:inline>
        </w:drawing>
      </w:r>
    </w:p>
    <w:p w14:paraId="5495C94B" w14:textId="77777777" w:rsidR="00183ED8" w:rsidRDefault="004D02D9" w:rsidP="00183ED8">
      <w:pPr>
        <w:tabs>
          <w:tab w:val="left" w:pos="8100"/>
        </w:tabs>
        <w:jc w:val="left"/>
        <w:rPr>
          <w:b/>
          <w:bCs/>
          <w:smallCaps/>
          <w:noProof/>
          <w:sz w:val="28"/>
          <w:szCs w:val="28"/>
        </w:rPr>
      </w:pPr>
      <w:r>
        <w:rPr>
          <w:b/>
          <w:bCs/>
          <w:sz w:val="28"/>
          <w:szCs w:val="28"/>
        </w:rPr>
        <w:tab/>
      </w:r>
      <w:bookmarkStart w:id="0" w:name="Text2"/>
      <w:bookmarkEnd w:id="0"/>
    </w:p>
    <w:p w14:paraId="11582E39" w14:textId="77777777" w:rsidR="004D02D9" w:rsidRDefault="004D02D9" w:rsidP="00A65A8A">
      <w:pPr>
        <w:jc w:val="center"/>
        <w:rPr>
          <w:b/>
          <w:bCs/>
          <w:smallCaps/>
          <w:sz w:val="28"/>
          <w:szCs w:val="28"/>
        </w:rPr>
      </w:pPr>
    </w:p>
    <w:p w14:paraId="7EF1EA5D" w14:textId="77777777" w:rsidR="00183ED8" w:rsidRDefault="00183ED8" w:rsidP="00A65A8A">
      <w:pPr>
        <w:jc w:val="center"/>
        <w:rPr>
          <w:b/>
          <w:bCs/>
          <w:smallCaps/>
          <w:sz w:val="28"/>
          <w:szCs w:val="28"/>
        </w:rPr>
      </w:pPr>
    </w:p>
    <w:p w14:paraId="21B8F1B1" w14:textId="77777777" w:rsidR="00183ED8" w:rsidRDefault="00183ED8" w:rsidP="00A65A8A">
      <w:pPr>
        <w:jc w:val="center"/>
        <w:rPr>
          <w:b/>
          <w:bCs/>
          <w:smallCaps/>
          <w:sz w:val="28"/>
          <w:szCs w:val="28"/>
        </w:rPr>
      </w:pPr>
    </w:p>
    <w:p w14:paraId="4F1CC92C" w14:textId="77777777" w:rsidR="00D24E0E" w:rsidRDefault="00D24E0E" w:rsidP="00A65A8A">
      <w:pPr>
        <w:jc w:val="center"/>
        <w:rPr>
          <w:b/>
          <w:bCs/>
          <w:smallCaps/>
          <w:sz w:val="28"/>
          <w:szCs w:val="28"/>
        </w:rPr>
      </w:pPr>
    </w:p>
    <w:p w14:paraId="1E5E8DD4" w14:textId="77777777" w:rsidR="004D02D9" w:rsidRDefault="004D02D9" w:rsidP="00A65A8A">
      <w:pPr>
        <w:jc w:val="center"/>
        <w:rPr>
          <w:b/>
          <w:bCs/>
          <w:smallCaps/>
          <w:sz w:val="28"/>
          <w:szCs w:val="28"/>
        </w:rPr>
      </w:pPr>
    </w:p>
    <w:p w14:paraId="2C73C69F" w14:textId="77777777" w:rsidR="00183ED8" w:rsidRDefault="00183ED8" w:rsidP="00A65A8A">
      <w:pPr>
        <w:jc w:val="center"/>
        <w:rPr>
          <w:b/>
          <w:bCs/>
          <w:smallCaps/>
          <w:sz w:val="28"/>
          <w:szCs w:val="28"/>
        </w:rPr>
      </w:pPr>
    </w:p>
    <w:p w14:paraId="70979BF9" w14:textId="77777777" w:rsidR="00183ED8" w:rsidRDefault="00183ED8" w:rsidP="00A65A8A">
      <w:pPr>
        <w:jc w:val="center"/>
        <w:rPr>
          <w:b/>
          <w:bCs/>
          <w:smallCaps/>
          <w:sz w:val="28"/>
          <w:szCs w:val="28"/>
        </w:rPr>
      </w:pPr>
    </w:p>
    <w:p w14:paraId="034793F9" w14:textId="77777777" w:rsidR="004D02D9" w:rsidRDefault="004D02D9" w:rsidP="00A65A8A"/>
    <w:p w14:paraId="6C047C50" w14:textId="77777777" w:rsidR="004D02D9" w:rsidRDefault="00591565" w:rsidP="00183ED8">
      <w:pPr>
        <w:jc w:val="center"/>
        <w:rPr>
          <w:rFonts w:ascii="Bradley Hand ITC" w:hAnsi="Bradley Hand ITC" w:cs="Bradley Hand ITC"/>
          <w:b/>
          <w:bCs/>
          <w:i/>
          <w:iCs/>
          <w:color w:val="000000"/>
          <w:sz w:val="28"/>
          <w:szCs w:val="28"/>
        </w:rPr>
      </w:pPr>
      <w:r>
        <w:rPr>
          <w:rFonts w:ascii="Bradley Hand ITC" w:hAnsi="Bradley Hand ITC" w:cs="Bradley Hand ITC"/>
          <w:b/>
          <w:bCs/>
          <w:i/>
          <w:iCs/>
          <w:color w:val="000000"/>
          <w:sz w:val="28"/>
          <w:szCs w:val="28"/>
        </w:rPr>
        <w:t xml:space="preserve">Een tijdelijk onderkomen voor onderwijs </w:t>
      </w:r>
      <w:r w:rsidR="00183ED8">
        <w:rPr>
          <w:rFonts w:ascii="Bradley Hand ITC" w:hAnsi="Bradley Hand ITC" w:cs="Bradley Hand ITC"/>
          <w:b/>
          <w:bCs/>
          <w:i/>
          <w:iCs/>
          <w:color w:val="000000"/>
          <w:sz w:val="28"/>
          <w:szCs w:val="28"/>
        </w:rPr>
        <w:t xml:space="preserve">nabij de eigen school en wijk </w:t>
      </w:r>
    </w:p>
    <w:p w14:paraId="03220680" w14:textId="77777777" w:rsidR="00183ED8" w:rsidRDefault="00183ED8" w:rsidP="00183ED8">
      <w:pPr>
        <w:jc w:val="center"/>
        <w:rPr>
          <w:rFonts w:ascii="Bradley Hand ITC" w:hAnsi="Bradley Hand ITC" w:cs="Bradley Hand ITC"/>
          <w:b/>
          <w:bCs/>
          <w:i/>
          <w:iCs/>
          <w:color w:val="000000"/>
          <w:sz w:val="28"/>
          <w:szCs w:val="28"/>
        </w:rPr>
      </w:pPr>
    </w:p>
    <w:p w14:paraId="4B60033D" w14:textId="77777777" w:rsidR="00183ED8" w:rsidRDefault="00183ED8" w:rsidP="00183ED8">
      <w:pPr>
        <w:jc w:val="center"/>
      </w:pPr>
    </w:p>
    <w:p w14:paraId="3D69117B" w14:textId="77777777" w:rsidR="004D02D9" w:rsidRPr="00501135" w:rsidRDefault="004D02D9" w:rsidP="00A65A8A">
      <w:pPr>
        <w:spacing w:before="120"/>
        <w:rPr>
          <w:b/>
          <w:bCs/>
        </w:rPr>
      </w:pPr>
      <w:bookmarkStart w:id="1" w:name="Text3"/>
      <w:bookmarkEnd w:id="1"/>
      <w:r>
        <w:t>Opdrachtgever:</w:t>
      </w:r>
      <w:r>
        <w:tab/>
      </w:r>
      <w:r>
        <w:tab/>
      </w:r>
      <w:r>
        <w:tab/>
      </w:r>
      <w:r w:rsidRPr="00501135">
        <w:rPr>
          <w:b/>
          <w:bCs/>
        </w:rPr>
        <w:t xml:space="preserve">Gemeente </w:t>
      </w:r>
      <w:r w:rsidR="00591565">
        <w:rPr>
          <w:b/>
          <w:bCs/>
        </w:rPr>
        <w:t>Ridderkerk</w:t>
      </w:r>
    </w:p>
    <w:p w14:paraId="02D06FC2" w14:textId="77777777" w:rsidR="004D02D9" w:rsidRPr="0045196A" w:rsidRDefault="004D02D9" w:rsidP="00A65A8A">
      <w:pPr>
        <w:spacing w:before="360"/>
        <w:ind w:left="2835" w:right="-285" w:hanging="2835"/>
      </w:pPr>
      <w:r w:rsidRPr="0045196A">
        <w:t>Project:</w:t>
      </w:r>
      <w:r w:rsidRPr="0045196A">
        <w:tab/>
      </w:r>
      <w:r w:rsidR="00591565">
        <w:t xml:space="preserve">Tijdelijke huisvesting </w:t>
      </w:r>
      <w:r w:rsidR="003971E8">
        <w:t>IKC D</w:t>
      </w:r>
      <w:r w:rsidR="00EE1438">
        <w:t>e Noord</w:t>
      </w:r>
      <w:r w:rsidR="00591565">
        <w:t xml:space="preserve"> locatie </w:t>
      </w:r>
      <w:r w:rsidR="00183ED8">
        <w:t>P</w:t>
      </w:r>
      <w:r w:rsidR="003971E8">
        <w:t>.</w:t>
      </w:r>
      <w:r w:rsidR="00183ED8">
        <w:t>C</w:t>
      </w:r>
      <w:r w:rsidR="003971E8">
        <w:t>.</w:t>
      </w:r>
      <w:r w:rsidR="00183ED8">
        <w:t xml:space="preserve"> Hooftstraat</w:t>
      </w:r>
      <w:r w:rsidR="00591565">
        <w:t xml:space="preserve"> 2</w:t>
      </w:r>
    </w:p>
    <w:p w14:paraId="115C1150" w14:textId="2CCDCD68" w:rsidR="004D02D9" w:rsidRPr="0045196A" w:rsidRDefault="004D02D9" w:rsidP="00A65A8A">
      <w:pPr>
        <w:spacing w:before="360"/>
        <w:ind w:left="2835" w:hanging="2835"/>
      </w:pPr>
      <w:r w:rsidRPr="0045196A">
        <w:t>Versie:</w:t>
      </w:r>
      <w:r w:rsidRPr="0045196A">
        <w:tab/>
      </w:r>
      <w:r w:rsidR="00AF09CA">
        <w:t xml:space="preserve">Definitief </w:t>
      </w:r>
    </w:p>
    <w:p w14:paraId="1410E782" w14:textId="4C1F565E" w:rsidR="004D02D9" w:rsidRDefault="004D02D9" w:rsidP="00A65A8A">
      <w:pPr>
        <w:spacing w:before="360"/>
      </w:pPr>
      <w:r w:rsidRPr="0045196A">
        <w:t>Datum:</w:t>
      </w:r>
      <w:r w:rsidRPr="0045196A">
        <w:tab/>
      </w:r>
      <w:r w:rsidRPr="0045196A">
        <w:tab/>
      </w:r>
      <w:r w:rsidRPr="0045196A">
        <w:tab/>
      </w:r>
      <w:r w:rsidRPr="0045196A">
        <w:tab/>
      </w:r>
      <w:r w:rsidR="00695860">
        <w:t xml:space="preserve">5 september </w:t>
      </w:r>
      <w:r w:rsidR="001153F6">
        <w:t>2022</w:t>
      </w:r>
    </w:p>
    <w:p w14:paraId="678E2E9B" w14:textId="77777777" w:rsidR="00591565" w:rsidRDefault="00591565" w:rsidP="00981E9E">
      <w:pPr>
        <w:ind w:right="-1"/>
      </w:pPr>
    </w:p>
    <w:p w14:paraId="549EDBFB" w14:textId="77777777" w:rsidR="00591565" w:rsidRDefault="00591565" w:rsidP="00981E9E">
      <w:pPr>
        <w:ind w:right="-1"/>
      </w:pPr>
    </w:p>
    <w:p w14:paraId="6D6A06B2" w14:textId="77777777" w:rsidR="004D02D9" w:rsidRDefault="00657EA9" w:rsidP="00981E9E">
      <w:pPr>
        <w:ind w:right="-1"/>
      </w:pPr>
      <w:r>
        <w:t>Auteur</w:t>
      </w:r>
      <w:r w:rsidR="001153F6">
        <w:t>s</w:t>
      </w:r>
      <w:r w:rsidR="004D02D9">
        <w:t>:</w:t>
      </w:r>
      <w:r>
        <w:tab/>
      </w:r>
      <w:r w:rsidR="004D02D9">
        <w:tab/>
      </w:r>
      <w:r w:rsidR="004D02D9">
        <w:tab/>
      </w:r>
      <w:r w:rsidR="003971E8">
        <w:t>Josine Zijlstra</w:t>
      </w:r>
      <w:r w:rsidR="001153F6">
        <w:t xml:space="preserve">, Babet Monsma </w:t>
      </w:r>
    </w:p>
    <w:p w14:paraId="178FC4B1" w14:textId="77777777" w:rsidR="004D02D9" w:rsidRDefault="004D02D9" w:rsidP="00A65A8A">
      <w:pPr>
        <w:rPr>
          <w:b/>
          <w:bCs/>
          <w:sz w:val="28"/>
          <w:szCs w:val="28"/>
        </w:rPr>
      </w:pPr>
    </w:p>
    <w:p w14:paraId="01796EAE" w14:textId="77777777" w:rsidR="001153F6" w:rsidRDefault="001153F6" w:rsidP="00A65A8A">
      <w:pPr>
        <w:rPr>
          <w:b/>
          <w:bCs/>
          <w:sz w:val="28"/>
          <w:szCs w:val="28"/>
        </w:rPr>
      </w:pPr>
    </w:p>
    <w:p w14:paraId="2A97BB6A" w14:textId="77777777" w:rsidR="001153F6" w:rsidRDefault="001153F6" w:rsidP="00A65A8A">
      <w:pPr>
        <w:rPr>
          <w:b/>
          <w:bCs/>
          <w:sz w:val="28"/>
          <w:szCs w:val="28"/>
        </w:rPr>
      </w:pPr>
    </w:p>
    <w:p w14:paraId="19FD9FD0" w14:textId="77777777" w:rsidR="001153F6" w:rsidRDefault="001153F6" w:rsidP="00A65A8A">
      <w:pPr>
        <w:rPr>
          <w:b/>
          <w:bCs/>
          <w:sz w:val="28"/>
          <w:szCs w:val="28"/>
        </w:rPr>
      </w:pPr>
    </w:p>
    <w:p w14:paraId="31E8A66C" w14:textId="77777777" w:rsidR="001153F6" w:rsidRDefault="001153F6" w:rsidP="00A65A8A">
      <w:pPr>
        <w:rPr>
          <w:b/>
          <w:bCs/>
          <w:sz w:val="28"/>
          <w:szCs w:val="28"/>
        </w:rPr>
      </w:pPr>
    </w:p>
    <w:p w14:paraId="454553BD" w14:textId="77777777" w:rsidR="001153F6" w:rsidRDefault="001153F6" w:rsidP="00A65A8A">
      <w:pPr>
        <w:rPr>
          <w:b/>
          <w:bCs/>
          <w:sz w:val="28"/>
          <w:szCs w:val="28"/>
        </w:rPr>
        <w:sectPr w:rsidR="001153F6" w:rsidSect="00FA20C0">
          <w:headerReference w:type="default" r:id="rId13"/>
          <w:footerReference w:type="default" r:id="rId14"/>
          <w:headerReference w:type="first" r:id="rId15"/>
          <w:pgSz w:w="11906" w:h="16838" w:code="9"/>
          <w:pgMar w:top="1702" w:right="1276" w:bottom="993" w:left="1559" w:header="567" w:footer="567" w:gutter="0"/>
          <w:cols w:space="708"/>
          <w:titlePg/>
          <w:docGrid w:linePitch="272"/>
        </w:sectPr>
      </w:pPr>
    </w:p>
    <w:p w14:paraId="0FAA5B55" w14:textId="77777777" w:rsidR="004D02D9" w:rsidRDefault="004D02D9" w:rsidP="0059350A">
      <w:pPr>
        <w:pStyle w:val="Kop1"/>
        <w:numPr>
          <w:ilvl w:val="0"/>
          <w:numId w:val="0"/>
        </w:numPr>
        <w:tabs>
          <w:tab w:val="left" w:pos="3183"/>
        </w:tabs>
      </w:pPr>
      <w:bookmarkStart w:id="2" w:name="_Toc273694188"/>
      <w:bookmarkStart w:id="3" w:name="_Toc273973030"/>
      <w:bookmarkStart w:id="4" w:name="_Toc274124064"/>
      <w:bookmarkStart w:id="5" w:name="_Toc277175341"/>
      <w:bookmarkStart w:id="6" w:name="_Toc278437676"/>
      <w:bookmarkStart w:id="7" w:name="_Toc279140330"/>
      <w:bookmarkStart w:id="8" w:name="_Toc281987390"/>
      <w:bookmarkStart w:id="9" w:name="_Toc86761757"/>
      <w:bookmarkStart w:id="10" w:name="_Toc112767430"/>
      <w:r w:rsidRPr="00A54996">
        <w:lastRenderedPageBreak/>
        <w:t>Inhoud</w:t>
      </w:r>
      <w:bookmarkEnd w:id="2"/>
      <w:bookmarkEnd w:id="3"/>
      <w:r w:rsidRPr="00A54996">
        <w:t>sopgave</w:t>
      </w:r>
      <w:bookmarkEnd w:id="4"/>
      <w:bookmarkEnd w:id="5"/>
      <w:bookmarkEnd w:id="6"/>
      <w:bookmarkEnd w:id="7"/>
      <w:bookmarkEnd w:id="8"/>
      <w:bookmarkEnd w:id="9"/>
      <w:bookmarkEnd w:id="10"/>
      <w:r w:rsidR="0059350A">
        <w:tab/>
      </w:r>
    </w:p>
    <w:p w14:paraId="2FAB3958" w14:textId="682BBE99" w:rsidR="00FE3D68" w:rsidRDefault="004D02D9">
      <w:pPr>
        <w:pStyle w:val="Inhopg1"/>
        <w:rPr>
          <w:rFonts w:asciiTheme="minorHAnsi" w:eastAsiaTheme="minorEastAsia" w:hAnsiTheme="minorHAnsi" w:cstheme="minorBidi"/>
          <w:b w:val="0"/>
          <w:bCs w:val="0"/>
          <w:sz w:val="22"/>
          <w:szCs w:val="22"/>
          <w:lang w:eastAsia="nl-NL"/>
        </w:rPr>
      </w:pPr>
      <w:r w:rsidRPr="00CC4203">
        <w:rPr>
          <w:sz w:val="16"/>
          <w:szCs w:val="16"/>
        </w:rPr>
        <w:fldChar w:fldCharType="begin"/>
      </w:r>
      <w:r w:rsidRPr="00CC4203">
        <w:rPr>
          <w:sz w:val="16"/>
          <w:szCs w:val="16"/>
        </w:rPr>
        <w:instrText xml:space="preserve"> TOC \o "1-3" \h \z \u </w:instrText>
      </w:r>
      <w:r w:rsidRPr="00CC4203">
        <w:rPr>
          <w:sz w:val="16"/>
          <w:szCs w:val="16"/>
        </w:rPr>
        <w:fldChar w:fldCharType="separate"/>
      </w:r>
      <w:hyperlink w:anchor="_Toc112767430" w:history="1">
        <w:r w:rsidR="00FE3D68" w:rsidRPr="00C171AA">
          <w:rPr>
            <w:rStyle w:val="Hyperlink"/>
          </w:rPr>
          <w:t>Inhoudsopgave</w:t>
        </w:r>
        <w:r w:rsidR="00FE3D68">
          <w:rPr>
            <w:webHidden/>
          </w:rPr>
          <w:tab/>
        </w:r>
        <w:r w:rsidR="00FE3D68">
          <w:rPr>
            <w:webHidden/>
          </w:rPr>
          <w:fldChar w:fldCharType="begin"/>
        </w:r>
        <w:r w:rsidR="00FE3D68">
          <w:rPr>
            <w:webHidden/>
          </w:rPr>
          <w:instrText xml:space="preserve"> PAGEREF _Toc112767430 \h </w:instrText>
        </w:r>
        <w:r w:rsidR="00FE3D68">
          <w:rPr>
            <w:webHidden/>
          </w:rPr>
        </w:r>
        <w:r w:rsidR="00FE3D68">
          <w:rPr>
            <w:webHidden/>
          </w:rPr>
          <w:fldChar w:fldCharType="separate"/>
        </w:r>
        <w:r w:rsidR="00FE3D68">
          <w:rPr>
            <w:webHidden/>
          </w:rPr>
          <w:t>3</w:t>
        </w:r>
        <w:r w:rsidR="00FE3D68">
          <w:rPr>
            <w:webHidden/>
          </w:rPr>
          <w:fldChar w:fldCharType="end"/>
        </w:r>
      </w:hyperlink>
    </w:p>
    <w:p w14:paraId="56C3AE8C" w14:textId="4BC91888" w:rsidR="00FE3D68" w:rsidRDefault="00FE3D68">
      <w:pPr>
        <w:pStyle w:val="Inhopg1"/>
        <w:rPr>
          <w:rFonts w:asciiTheme="minorHAnsi" w:eastAsiaTheme="minorEastAsia" w:hAnsiTheme="minorHAnsi" w:cstheme="minorBidi"/>
          <w:b w:val="0"/>
          <w:bCs w:val="0"/>
          <w:sz w:val="22"/>
          <w:szCs w:val="22"/>
          <w:lang w:eastAsia="nl-NL"/>
        </w:rPr>
      </w:pPr>
      <w:hyperlink w:anchor="_Toc112767431" w:history="1">
        <w:r w:rsidRPr="00C171AA">
          <w:rPr>
            <w:rStyle w:val="Hyperlink"/>
          </w:rPr>
          <w:t>1.</w:t>
        </w:r>
        <w:r>
          <w:rPr>
            <w:rFonts w:asciiTheme="minorHAnsi" w:eastAsiaTheme="minorEastAsia" w:hAnsiTheme="minorHAnsi" w:cstheme="minorBidi"/>
            <w:b w:val="0"/>
            <w:bCs w:val="0"/>
            <w:sz w:val="22"/>
            <w:szCs w:val="22"/>
            <w:lang w:eastAsia="nl-NL"/>
          </w:rPr>
          <w:tab/>
        </w:r>
        <w:r w:rsidRPr="00C171AA">
          <w:rPr>
            <w:rStyle w:val="Hyperlink"/>
          </w:rPr>
          <w:t>Inleiding</w:t>
        </w:r>
        <w:r>
          <w:rPr>
            <w:webHidden/>
          </w:rPr>
          <w:tab/>
        </w:r>
        <w:r>
          <w:rPr>
            <w:webHidden/>
          </w:rPr>
          <w:fldChar w:fldCharType="begin"/>
        </w:r>
        <w:r>
          <w:rPr>
            <w:webHidden/>
          </w:rPr>
          <w:instrText xml:space="preserve"> PAGEREF _Toc112767431 \h </w:instrText>
        </w:r>
        <w:r>
          <w:rPr>
            <w:webHidden/>
          </w:rPr>
        </w:r>
        <w:r>
          <w:rPr>
            <w:webHidden/>
          </w:rPr>
          <w:fldChar w:fldCharType="separate"/>
        </w:r>
        <w:r>
          <w:rPr>
            <w:webHidden/>
          </w:rPr>
          <w:t>6</w:t>
        </w:r>
        <w:r>
          <w:rPr>
            <w:webHidden/>
          </w:rPr>
          <w:fldChar w:fldCharType="end"/>
        </w:r>
      </w:hyperlink>
    </w:p>
    <w:p w14:paraId="2C0C18F0" w14:textId="01ABC56F" w:rsidR="00FE3D68" w:rsidRDefault="00FE3D68">
      <w:pPr>
        <w:pStyle w:val="Inhopg2"/>
        <w:rPr>
          <w:rFonts w:asciiTheme="minorHAnsi" w:eastAsiaTheme="minorEastAsia" w:hAnsiTheme="minorHAnsi" w:cstheme="minorBidi"/>
          <w:noProof/>
          <w:lang w:eastAsia="nl-NL"/>
        </w:rPr>
      </w:pPr>
      <w:hyperlink w:anchor="_Toc112767432" w:history="1">
        <w:r w:rsidRPr="00C171AA">
          <w:rPr>
            <w:rStyle w:val="Hyperlink"/>
            <w:noProof/>
          </w:rPr>
          <w:t>1.1</w:t>
        </w:r>
        <w:r>
          <w:rPr>
            <w:rFonts w:asciiTheme="minorHAnsi" w:eastAsiaTheme="minorEastAsia" w:hAnsiTheme="minorHAnsi" w:cstheme="minorBidi"/>
            <w:noProof/>
            <w:lang w:eastAsia="nl-NL"/>
          </w:rPr>
          <w:tab/>
        </w:r>
        <w:r w:rsidRPr="00C171AA">
          <w:rPr>
            <w:rStyle w:val="Hyperlink"/>
            <w:noProof/>
          </w:rPr>
          <w:t>Aanleiding</w:t>
        </w:r>
        <w:r>
          <w:rPr>
            <w:noProof/>
            <w:webHidden/>
          </w:rPr>
          <w:tab/>
        </w:r>
        <w:r>
          <w:rPr>
            <w:noProof/>
            <w:webHidden/>
          </w:rPr>
          <w:fldChar w:fldCharType="begin"/>
        </w:r>
        <w:r>
          <w:rPr>
            <w:noProof/>
            <w:webHidden/>
          </w:rPr>
          <w:instrText xml:space="preserve"> PAGEREF _Toc112767432 \h </w:instrText>
        </w:r>
        <w:r>
          <w:rPr>
            <w:noProof/>
            <w:webHidden/>
          </w:rPr>
        </w:r>
        <w:r>
          <w:rPr>
            <w:noProof/>
            <w:webHidden/>
          </w:rPr>
          <w:fldChar w:fldCharType="separate"/>
        </w:r>
        <w:r>
          <w:rPr>
            <w:noProof/>
            <w:webHidden/>
          </w:rPr>
          <w:t>6</w:t>
        </w:r>
        <w:r>
          <w:rPr>
            <w:noProof/>
            <w:webHidden/>
          </w:rPr>
          <w:fldChar w:fldCharType="end"/>
        </w:r>
      </w:hyperlink>
    </w:p>
    <w:p w14:paraId="67256E20" w14:textId="5C6FD4DE" w:rsidR="00FE3D68" w:rsidRDefault="00FE3D68">
      <w:pPr>
        <w:pStyle w:val="Inhopg2"/>
        <w:rPr>
          <w:rFonts w:asciiTheme="minorHAnsi" w:eastAsiaTheme="minorEastAsia" w:hAnsiTheme="minorHAnsi" w:cstheme="minorBidi"/>
          <w:noProof/>
          <w:lang w:eastAsia="nl-NL"/>
        </w:rPr>
      </w:pPr>
      <w:hyperlink w:anchor="_Toc112767433" w:history="1">
        <w:r w:rsidRPr="00C171AA">
          <w:rPr>
            <w:rStyle w:val="Hyperlink"/>
            <w:noProof/>
          </w:rPr>
          <w:t>1.2</w:t>
        </w:r>
        <w:r>
          <w:rPr>
            <w:rFonts w:asciiTheme="minorHAnsi" w:eastAsiaTheme="minorEastAsia" w:hAnsiTheme="minorHAnsi" w:cstheme="minorBidi"/>
            <w:noProof/>
            <w:lang w:eastAsia="nl-NL"/>
          </w:rPr>
          <w:tab/>
        </w:r>
        <w:r w:rsidRPr="00C171AA">
          <w:rPr>
            <w:rStyle w:val="Hyperlink"/>
            <w:noProof/>
          </w:rPr>
          <w:t>Doelstelling Programma van Eisen</w:t>
        </w:r>
        <w:r>
          <w:rPr>
            <w:noProof/>
            <w:webHidden/>
          </w:rPr>
          <w:tab/>
        </w:r>
        <w:r>
          <w:rPr>
            <w:noProof/>
            <w:webHidden/>
          </w:rPr>
          <w:fldChar w:fldCharType="begin"/>
        </w:r>
        <w:r>
          <w:rPr>
            <w:noProof/>
            <w:webHidden/>
          </w:rPr>
          <w:instrText xml:space="preserve"> PAGEREF _Toc112767433 \h </w:instrText>
        </w:r>
        <w:r>
          <w:rPr>
            <w:noProof/>
            <w:webHidden/>
          </w:rPr>
        </w:r>
        <w:r>
          <w:rPr>
            <w:noProof/>
            <w:webHidden/>
          </w:rPr>
          <w:fldChar w:fldCharType="separate"/>
        </w:r>
        <w:r>
          <w:rPr>
            <w:noProof/>
            <w:webHidden/>
          </w:rPr>
          <w:t>6</w:t>
        </w:r>
        <w:r>
          <w:rPr>
            <w:noProof/>
            <w:webHidden/>
          </w:rPr>
          <w:fldChar w:fldCharType="end"/>
        </w:r>
      </w:hyperlink>
    </w:p>
    <w:p w14:paraId="21FEB1A5" w14:textId="19FB068D" w:rsidR="00FE3D68" w:rsidRDefault="00FE3D68">
      <w:pPr>
        <w:pStyle w:val="Inhopg2"/>
        <w:rPr>
          <w:rFonts w:asciiTheme="minorHAnsi" w:eastAsiaTheme="minorEastAsia" w:hAnsiTheme="minorHAnsi" w:cstheme="minorBidi"/>
          <w:noProof/>
          <w:lang w:eastAsia="nl-NL"/>
        </w:rPr>
      </w:pPr>
      <w:hyperlink w:anchor="_Toc112767434" w:history="1">
        <w:r w:rsidRPr="00C171AA">
          <w:rPr>
            <w:rStyle w:val="Hyperlink"/>
            <w:noProof/>
          </w:rPr>
          <w:t>1.3</w:t>
        </w:r>
        <w:r>
          <w:rPr>
            <w:rFonts w:asciiTheme="minorHAnsi" w:eastAsiaTheme="minorEastAsia" w:hAnsiTheme="minorHAnsi" w:cstheme="minorBidi"/>
            <w:noProof/>
            <w:lang w:eastAsia="nl-NL"/>
          </w:rPr>
          <w:tab/>
        </w:r>
        <w:r w:rsidRPr="00C171AA">
          <w:rPr>
            <w:rStyle w:val="Hyperlink"/>
            <w:noProof/>
          </w:rPr>
          <w:t>Werkwijze</w:t>
        </w:r>
        <w:r>
          <w:rPr>
            <w:noProof/>
            <w:webHidden/>
          </w:rPr>
          <w:tab/>
        </w:r>
        <w:r>
          <w:rPr>
            <w:noProof/>
            <w:webHidden/>
          </w:rPr>
          <w:fldChar w:fldCharType="begin"/>
        </w:r>
        <w:r>
          <w:rPr>
            <w:noProof/>
            <w:webHidden/>
          </w:rPr>
          <w:instrText xml:space="preserve"> PAGEREF _Toc112767434 \h </w:instrText>
        </w:r>
        <w:r>
          <w:rPr>
            <w:noProof/>
            <w:webHidden/>
          </w:rPr>
        </w:r>
        <w:r>
          <w:rPr>
            <w:noProof/>
            <w:webHidden/>
          </w:rPr>
          <w:fldChar w:fldCharType="separate"/>
        </w:r>
        <w:r>
          <w:rPr>
            <w:noProof/>
            <w:webHidden/>
          </w:rPr>
          <w:t>6</w:t>
        </w:r>
        <w:r>
          <w:rPr>
            <w:noProof/>
            <w:webHidden/>
          </w:rPr>
          <w:fldChar w:fldCharType="end"/>
        </w:r>
      </w:hyperlink>
    </w:p>
    <w:p w14:paraId="42F1CF9F" w14:textId="5600ADF5" w:rsidR="00FE3D68" w:rsidRDefault="00FE3D68">
      <w:pPr>
        <w:pStyle w:val="Inhopg2"/>
        <w:rPr>
          <w:rFonts w:asciiTheme="minorHAnsi" w:eastAsiaTheme="minorEastAsia" w:hAnsiTheme="minorHAnsi" w:cstheme="minorBidi"/>
          <w:noProof/>
          <w:lang w:eastAsia="nl-NL"/>
        </w:rPr>
      </w:pPr>
      <w:hyperlink w:anchor="_Toc112767435" w:history="1">
        <w:r w:rsidRPr="00C171AA">
          <w:rPr>
            <w:rStyle w:val="Hyperlink"/>
            <w:noProof/>
          </w:rPr>
          <w:t>1.4</w:t>
        </w:r>
        <w:r>
          <w:rPr>
            <w:rFonts w:asciiTheme="minorHAnsi" w:eastAsiaTheme="minorEastAsia" w:hAnsiTheme="minorHAnsi" w:cstheme="minorBidi"/>
            <w:noProof/>
            <w:lang w:eastAsia="nl-NL"/>
          </w:rPr>
          <w:tab/>
        </w:r>
        <w:r w:rsidRPr="00C171AA">
          <w:rPr>
            <w:rStyle w:val="Hyperlink"/>
            <w:noProof/>
          </w:rPr>
          <w:t>Opbouw</w:t>
        </w:r>
        <w:r>
          <w:rPr>
            <w:noProof/>
            <w:webHidden/>
          </w:rPr>
          <w:tab/>
        </w:r>
        <w:r>
          <w:rPr>
            <w:noProof/>
            <w:webHidden/>
          </w:rPr>
          <w:fldChar w:fldCharType="begin"/>
        </w:r>
        <w:r>
          <w:rPr>
            <w:noProof/>
            <w:webHidden/>
          </w:rPr>
          <w:instrText xml:space="preserve"> PAGEREF _Toc112767435 \h </w:instrText>
        </w:r>
        <w:r>
          <w:rPr>
            <w:noProof/>
            <w:webHidden/>
          </w:rPr>
        </w:r>
        <w:r>
          <w:rPr>
            <w:noProof/>
            <w:webHidden/>
          </w:rPr>
          <w:fldChar w:fldCharType="separate"/>
        </w:r>
        <w:r>
          <w:rPr>
            <w:noProof/>
            <w:webHidden/>
          </w:rPr>
          <w:t>6</w:t>
        </w:r>
        <w:r>
          <w:rPr>
            <w:noProof/>
            <w:webHidden/>
          </w:rPr>
          <w:fldChar w:fldCharType="end"/>
        </w:r>
      </w:hyperlink>
    </w:p>
    <w:p w14:paraId="51B6E7F1" w14:textId="6DCF8419" w:rsidR="00FE3D68" w:rsidRDefault="00FE3D68">
      <w:pPr>
        <w:pStyle w:val="Inhopg1"/>
        <w:rPr>
          <w:rFonts w:asciiTheme="minorHAnsi" w:eastAsiaTheme="minorEastAsia" w:hAnsiTheme="minorHAnsi" w:cstheme="minorBidi"/>
          <w:b w:val="0"/>
          <w:bCs w:val="0"/>
          <w:sz w:val="22"/>
          <w:szCs w:val="22"/>
          <w:lang w:eastAsia="nl-NL"/>
        </w:rPr>
      </w:pPr>
      <w:hyperlink w:anchor="_Toc112767436" w:history="1">
        <w:r w:rsidRPr="00C171AA">
          <w:rPr>
            <w:rStyle w:val="Hyperlink"/>
          </w:rPr>
          <w:t>2.</w:t>
        </w:r>
        <w:r>
          <w:rPr>
            <w:rFonts w:asciiTheme="minorHAnsi" w:eastAsiaTheme="minorEastAsia" w:hAnsiTheme="minorHAnsi" w:cstheme="minorBidi"/>
            <w:b w:val="0"/>
            <w:bCs w:val="0"/>
            <w:sz w:val="22"/>
            <w:szCs w:val="22"/>
            <w:lang w:eastAsia="nl-NL"/>
          </w:rPr>
          <w:tab/>
        </w:r>
        <w:r w:rsidRPr="00C171AA">
          <w:rPr>
            <w:rStyle w:val="Hyperlink"/>
          </w:rPr>
          <w:t>Visie</w:t>
        </w:r>
        <w:r>
          <w:rPr>
            <w:webHidden/>
          </w:rPr>
          <w:tab/>
        </w:r>
        <w:r>
          <w:rPr>
            <w:webHidden/>
          </w:rPr>
          <w:fldChar w:fldCharType="begin"/>
        </w:r>
        <w:r>
          <w:rPr>
            <w:webHidden/>
          </w:rPr>
          <w:instrText xml:space="preserve"> PAGEREF _Toc112767436 \h </w:instrText>
        </w:r>
        <w:r>
          <w:rPr>
            <w:webHidden/>
          </w:rPr>
        </w:r>
        <w:r>
          <w:rPr>
            <w:webHidden/>
          </w:rPr>
          <w:fldChar w:fldCharType="separate"/>
        </w:r>
        <w:r>
          <w:rPr>
            <w:webHidden/>
          </w:rPr>
          <w:t>7</w:t>
        </w:r>
        <w:r>
          <w:rPr>
            <w:webHidden/>
          </w:rPr>
          <w:fldChar w:fldCharType="end"/>
        </w:r>
      </w:hyperlink>
    </w:p>
    <w:p w14:paraId="70ECF8F1" w14:textId="32A2D6A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37" w:history="1">
        <w:r w:rsidRPr="00C171AA">
          <w:rPr>
            <w:rStyle w:val="Hyperlink"/>
            <w:noProof/>
            <w:lang w:val="en-US"/>
          </w:rPr>
          <w:t>2.1.1</w:t>
        </w:r>
        <w:r>
          <w:rPr>
            <w:rFonts w:asciiTheme="minorHAnsi" w:eastAsiaTheme="minorEastAsia" w:hAnsiTheme="minorHAnsi" w:cstheme="minorBidi"/>
            <w:noProof/>
            <w:lang w:eastAsia="nl-NL"/>
          </w:rPr>
          <w:tab/>
        </w:r>
        <w:r w:rsidRPr="00C171AA">
          <w:rPr>
            <w:rStyle w:val="Hyperlink"/>
            <w:noProof/>
            <w:lang w:val="en-US"/>
          </w:rPr>
          <w:t>OBS De Noord</w:t>
        </w:r>
        <w:r>
          <w:rPr>
            <w:noProof/>
            <w:webHidden/>
          </w:rPr>
          <w:tab/>
        </w:r>
        <w:r>
          <w:rPr>
            <w:noProof/>
            <w:webHidden/>
          </w:rPr>
          <w:fldChar w:fldCharType="begin"/>
        </w:r>
        <w:r>
          <w:rPr>
            <w:noProof/>
            <w:webHidden/>
          </w:rPr>
          <w:instrText xml:space="preserve"> PAGEREF _Toc112767437 \h </w:instrText>
        </w:r>
        <w:r>
          <w:rPr>
            <w:noProof/>
            <w:webHidden/>
          </w:rPr>
        </w:r>
        <w:r>
          <w:rPr>
            <w:noProof/>
            <w:webHidden/>
          </w:rPr>
          <w:fldChar w:fldCharType="separate"/>
        </w:r>
        <w:r>
          <w:rPr>
            <w:noProof/>
            <w:webHidden/>
          </w:rPr>
          <w:t>7</w:t>
        </w:r>
        <w:r>
          <w:rPr>
            <w:noProof/>
            <w:webHidden/>
          </w:rPr>
          <w:fldChar w:fldCharType="end"/>
        </w:r>
      </w:hyperlink>
    </w:p>
    <w:p w14:paraId="4E172113" w14:textId="23AD907E"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38" w:history="1">
        <w:r w:rsidRPr="00C171AA">
          <w:rPr>
            <w:rStyle w:val="Hyperlink"/>
            <w:noProof/>
          </w:rPr>
          <w:t>2.1.2</w:t>
        </w:r>
        <w:r>
          <w:rPr>
            <w:rFonts w:asciiTheme="minorHAnsi" w:eastAsiaTheme="minorEastAsia" w:hAnsiTheme="minorHAnsi" w:cstheme="minorBidi"/>
            <w:noProof/>
            <w:lang w:eastAsia="nl-NL"/>
          </w:rPr>
          <w:tab/>
        </w:r>
        <w:r w:rsidRPr="00C171AA">
          <w:rPr>
            <w:rStyle w:val="Hyperlink"/>
            <w:noProof/>
          </w:rPr>
          <w:t>Gemeente</w:t>
        </w:r>
        <w:r>
          <w:rPr>
            <w:noProof/>
            <w:webHidden/>
          </w:rPr>
          <w:tab/>
        </w:r>
        <w:r>
          <w:rPr>
            <w:noProof/>
            <w:webHidden/>
          </w:rPr>
          <w:fldChar w:fldCharType="begin"/>
        </w:r>
        <w:r>
          <w:rPr>
            <w:noProof/>
            <w:webHidden/>
          </w:rPr>
          <w:instrText xml:space="preserve"> PAGEREF _Toc112767438 \h </w:instrText>
        </w:r>
        <w:r>
          <w:rPr>
            <w:noProof/>
            <w:webHidden/>
          </w:rPr>
        </w:r>
        <w:r>
          <w:rPr>
            <w:noProof/>
            <w:webHidden/>
          </w:rPr>
          <w:fldChar w:fldCharType="separate"/>
        </w:r>
        <w:r>
          <w:rPr>
            <w:noProof/>
            <w:webHidden/>
          </w:rPr>
          <w:t>7</w:t>
        </w:r>
        <w:r>
          <w:rPr>
            <w:noProof/>
            <w:webHidden/>
          </w:rPr>
          <w:fldChar w:fldCharType="end"/>
        </w:r>
      </w:hyperlink>
    </w:p>
    <w:p w14:paraId="685CA28D" w14:textId="4B3075C2" w:rsidR="00FE3D68" w:rsidRDefault="00FE3D68">
      <w:pPr>
        <w:pStyle w:val="Inhopg1"/>
        <w:rPr>
          <w:rFonts w:asciiTheme="minorHAnsi" w:eastAsiaTheme="minorEastAsia" w:hAnsiTheme="minorHAnsi" w:cstheme="minorBidi"/>
          <w:b w:val="0"/>
          <w:bCs w:val="0"/>
          <w:sz w:val="22"/>
          <w:szCs w:val="22"/>
          <w:lang w:eastAsia="nl-NL"/>
        </w:rPr>
      </w:pPr>
      <w:hyperlink w:anchor="_Toc112767439" w:history="1">
        <w:r w:rsidRPr="00C171AA">
          <w:rPr>
            <w:rStyle w:val="Hyperlink"/>
          </w:rPr>
          <w:t>3.</w:t>
        </w:r>
        <w:r>
          <w:rPr>
            <w:rFonts w:asciiTheme="minorHAnsi" w:eastAsiaTheme="minorEastAsia" w:hAnsiTheme="minorHAnsi" w:cstheme="minorBidi"/>
            <w:b w:val="0"/>
            <w:bCs w:val="0"/>
            <w:sz w:val="22"/>
            <w:szCs w:val="22"/>
            <w:lang w:eastAsia="nl-NL"/>
          </w:rPr>
          <w:tab/>
        </w:r>
        <w:r w:rsidRPr="00C171AA">
          <w:rPr>
            <w:rStyle w:val="Hyperlink"/>
          </w:rPr>
          <w:t>Ruimteprogramma</w:t>
        </w:r>
        <w:r>
          <w:rPr>
            <w:webHidden/>
          </w:rPr>
          <w:tab/>
        </w:r>
        <w:r>
          <w:rPr>
            <w:webHidden/>
          </w:rPr>
          <w:fldChar w:fldCharType="begin"/>
        </w:r>
        <w:r>
          <w:rPr>
            <w:webHidden/>
          </w:rPr>
          <w:instrText xml:space="preserve"> PAGEREF _Toc112767439 \h </w:instrText>
        </w:r>
        <w:r>
          <w:rPr>
            <w:webHidden/>
          </w:rPr>
        </w:r>
        <w:r>
          <w:rPr>
            <w:webHidden/>
          </w:rPr>
          <w:fldChar w:fldCharType="separate"/>
        </w:r>
        <w:r>
          <w:rPr>
            <w:webHidden/>
          </w:rPr>
          <w:t>7</w:t>
        </w:r>
        <w:r>
          <w:rPr>
            <w:webHidden/>
          </w:rPr>
          <w:fldChar w:fldCharType="end"/>
        </w:r>
      </w:hyperlink>
    </w:p>
    <w:p w14:paraId="44D4F475" w14:textId="55D0310A" w:rsidR="00FE3D68" w:rsidRDefault="00FE3D68">
      <w:pPr>
        <w:pStyle w:val="Inhopg2"/>
        <w:rPr>
          <w:rFonts w:asciiTheme="minorHAnsi" w:eastAsiaTheme="minorEastAsia" w:hAnsiTheme="minorHAnsi" w:cstheme="minorBidi"/>
          <w:noProof/>
          <w:lang w:eastAsia="nl-NL"/>
        </w:rPr>
      </w:pPr>
      <w:hyperlink w:anchor="_Toc112767440" w:history="1">
        <w:r w:rsidRPr="00C171AA">
          <w:rPr>
            <w:rStyle w:val="Hyperlink"/>
            <w:noProof/>
          </w:rPr>
          <w:t>3.1</w:t>
        </w:r>
        <w:r>
          <w:rPr>
            <w:rFonts w:asciiTheme="minorHAnsi" w:eastAsiaTheme="minorEastAsia" w:hAnsiTheme="minorHAnsi" w:cstheme="minorBidi"/>
            <w:noProof/>
            <w:lang w:eastAsia="nl-NL"/>
          </w:rPr>
          <w:tab/>
        </w:r>
        <w:r w:rsidRPr="00C171AA">
          <w:rPr>
            <w:rStyle w:val="Hyperlink"/>
            <w:noProof/>
          </w:rPr>
          <w:t>Inleiding</w:t>
        </w:r>
        <w:r>
          <w:rPr>
            <w:noProof/>
            <w:webHidden/>
          </w:rPr>
          <w:tab/>
        </w:r>
        <w:r>
          <w:rPr>
            <w:noProof/>
            <w:webHidden/>
          </w:rPr>
          <w:fldChar w:fldCharType="begin"/>
        </w:r>
        <w:r>
          <w:rPr>
            <w:noProof/>
            <w:webHidden/>
          </w:rPr>
          <w:instrText xml:space="preserve"> PAGEREF _Toc112767440 \h </w:instrText>
        </w:r>
        <w:r>
          <w:rPr>
            <w:noProof/>
            <w:webHidden/>
          </w:rPr>
        </w:r>
        <w:r>
          <w:rPr>
            <w:noProof/>
            <w:webHidden/>
          </w:rPr>
          <w:fldChar w:fldCharType="separate"/>
        </w:r>
        <w:r>
          <w:rPr>
            <w:noProof/>
            <w:webHidden/>
          </w:rPr>
          <w:t>7</w:t>
        </w:r>
        <w:r>
          <w:rPr>
            <w:noProof/>
            <w:webHidden/>
          </w:rPr>
          <w:fldChar w:fldCharType="end"/>
        </w:r>
      </w:hyperlink>
    </w:p>
    <w:p w14:paraId="38B3024C" w14:textId="6837981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41" w:history="1">
        <w:r w:rsidRPr="00C171AA">
          <w:rPr>
            <w:rStyle w:val="Hyperlink"/>
            <w:noProof/>
          </w:rPr>
          <w:t>3.1.1</w:t>
        </w:r>
        <w:r>
          <w:rPr>
            <w:rFonts w:asciiTheme="minorHAnsi" w:eastAsiaTheme="minorEastAsia" w:hAnsiTheme="minorHAnsi" w:cstheme="minorBidi"/>
            <w:noProof/>
            <w:lang w:eastAsia="nl-NL"/>
          </w:rPr>
          <w:tab/>
        </w:r>
        <w:r w:rsidRPr="00C171AA">
          <w:rPr>
            <w:rStyle w:val="Hyperlink"/>
            <w:noProof/>
          </w:rPr>
          <w:t>Begrippenkader</w:t>
        </w:r>
        <w:r>
          <w:rPr>
            <w:noProof/>
            <w:webHidden/>
          </w:rPr>
          <w:tab/>
        </w:r>
        <w:r>
          <w:rPr>
            <w:noProof/>
            <w:webHidden/>
          </w:rPr>
          <w:fldChar w:fldCharType="begin"/>
        </w:r>
        <w:r>
          <w:rPr>
            <w:noProof/>
            <w:webHidden/>
          </w:rPr>
          <w:instrText xml:space="preserve"> PAGEREF _Toc112767441 \h </w:instrText>
        </w:r>
        <w:r>
          <w:rPr>
            <w:noProof/>
            <w:webHidden/>
          </w:rPr>
        </w:r>
        <w:r>
          <w:rPr>
            <w:noProof/>
            <w:webHidden/>
          </w:rPr>
          <w:fldChar w:fldCharType="separate"/>
        </w:r>
        <w:r>
          <w:rPr>
            <w:noProof/>
            <w:webHidden/>
          </w:rPr>
          <w:t>7</w:t>
        </w:r>
        <w:r>
          <w:rPr>
            <w:noProof/>
            <w:webHidden/>
          </w:rPr>
          <w:fldChar w:fldCharType="end"/>
        </w:r>
      </w:hyperlink>
    </w:p>
    <w:p w14:paraId="466BF6A0" w14:textId="0BFB1706"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42" w:history="1">
        <w:r w:rsidRPr="00C171AA">
          <w:rPr>
            <w:rStyle w:val="Hyperlink"/>
            <w:noProof/>
          </w:rPr>
          <w:t>3.1.2</w:t>
        </w:r>
        <w:r>
          <w:rPr>
            <w:rFonts w:asciiTheme="minorHAnsi" w:eastAsiaTheme="minorEastAsia" w:hAnsiTheme="minorHAnsi" w:cstheme="minorBidi"/>
            <w:noProof/>
            <w:lang w:eastAsia="nl-NL"/>
          </w:rPr>
          <w:tab/>
        </w:r>
        <w:r w:rsidRPr="00C171AA">
          <w:rPr>
            <w:rStyle w:val="Hyperlink"/>
            <w:noProof/>
          </w:rPr>
          <w:t>Vormfactor</w:t>
        </w:r>
        <w:r>
          <w:rPr>
            <w:noProof/>
            <w:webHidden/>
          </w:rPr>
          <w:tab/>
        </w:r>
        <w:r>
          <w:rPr>
            <w:noProof/>
            <w:webHidden/>
          </w:rPr>
          <w:fldChar w:fldCharType="begin"/>
        </w:r>
        <w:r>
          <w:rPr>
            <w:noProof/>
            <w:webHidden/>
          </w:rPr>
          <w:instrText xml:space="preserve"> PAGEREF _Toc112767442 \h </w:instrText>
        </w:r>
        <w:r>
          <w:rPr>
            <w:noProof/>
            <w:webHidden/>
          </w:rPr>
        </w:r>
        <w:r>
          <w:rPr>
            <w:noProof/>
            <w:webHidden/>
          </w:rPr>
          <w:fldChar w:fldCharType="separate"/>
        </w:r>
        <w:r>
          <w:rPr>
            <w:noProof/>
            <w:webHidden/>
          </w:rPr>
          <w:t>8</w:t>
        </w:r>
        <w:r>
          <w:rPr>
            <w:noProof/>
            <w:webHidden/>
          </w:rPr>
          <w:fldChar w:fldCharType="end"/>
        </w:r>
      </w:hyperlink>
    </w:p>
    <w:p w14:paraId="36E129DF" w14:textId="12EA6748" w:rsidR="00FE3D68" w:rsidRDefault="00FE3D68">
      <w:pPr>
        <w:pStyle w:val="Inhopg2"/>
        <w:rPr>
          <w:rFonts w:asciiTheme="minorHAnsi" w:eastAsiaTheme="minorEastAsia" w:hAnsiTheme="minorHAnsi" w:cstheme="minorBidi"/>
          <w:noProof/>
          <w:lang w:eastAsia="nl-NL"/>
        </w:rPr>
      </w:pPr>
      <w:hyperlink w:anchor="_Toc112767443" w:history="1">
        <w:r w:rsidRPr="00C171AA">
          <w:rPr>
            <w:rStyle w:val="Hyperlink"/>
            <w:noProof/>
          </w:rPr>
          <w:t>3.2</w:t>
        </w:r>
        <w:r>
          <w:rPr>
            <w:rFonts w:asciiTheme="minorHAnsi" w:eastAsiaTheme="minorEastAsia" w:hAnsiTheme="minorHAnsi" w:cstheme="minorBidi"/>
            <w:noProof/>
            <w:lang w:eastAsia="nl-NL"/>
          </w:rPr>
          <w:tab/>
        </w:r>
        <w:r w:rsidRPr="00C171AA">
          <w:rPr>
            <w:rStyle w:val="Hyperlink"/>
            <w:noProof/>
          </w:rPr>
          <w:t>Ruimtes en oppervlaktes</w:t>
        </w:r>
        <w:r>
          <w:rPr>
            <w:noProof/>
            <w:webHidden/>
          </w:rPr>
          <w:tab/>
        </w:r>
        <w:r>
          <w:rPr>
            <w:noProof/>
            <w:webHidden/>
          </w:rPr>
          <w:fldChar w:fldCharType="begin"/>
        </w:r>
        <w:r>
          <w:rPr>
            <w:noProof/>
            <w:webHidden/>
          </w:rPr>
          <w:instrText xml:space="preserve"> PAGEREF _Toc112767443 \h </w:instrText>
        </w:r>
        <w:r>
          <w:rPr>
            <w:noProof/>
            <w:webHidden/>
          </w:rPr>
        </w:r>
        <w:r>
          <w:rPr>
            <w:noProof/>
            <w:webHidden/>
          </w:rPr>
          <w:fldChar w:fldCharType="separate"/>
        </w:r>
        <w:r>
          <w:rPr>
            <w:noProof/>
            <w:webHidden/>
          </w:rPr>
          <w:t>8</w:t>
        </w:r>
        <w:r>
          <w:rPr>
            <w:noProof/>
            <w:webHidden/>
          </w:rPr>
          <w:fldChar w:fldCharType="end"/>
        </w:r>
      </w:hyperlink>
    </w:p>
    <w:p w14:paraId="7710305E" w14:textId="19150FB8" w:rsidR="00FE3D68" w:rsidRDefault="00FE3D68">
      <w:pPr>
        <w:pStyle w:val="Inhopg1"/>
        <w:rPr>
          <w:rFonts w:asciiTheme="minorHAnsi" w:eastAsiaTheme="minorEastAsia" w:hAnsiTheme="minorHAnsi" w:cstheme="minorBidi"/>
          <w:b w:val="0"/>
          <w:bCs w:val="0"/>
          <w:sz w:val="22"/>
          <w:szCs w:val="22"/>
          <w:lang w:eastAsia="nl-NL"/>
        </w:rPr>
      </w:pPr>
      <w:hyperlink w:anchor="_Toc112767444" w:history="1">
        <w:r w:rsidRPr="00C171AA">
          <w:rPr>
            <w:rStyle w:val="Hyperlink"/>
          </w:rPr>
          <w:t>4.</w:t>
        </w:r>
        <w:r>
          <w:rPr>
            <w:rFonts w:asciiTheme="minorHAnsi" w:eastAsiaTheme="minorEastAsia" w:hAnsiTheme="minorHAnsi" w:cstheme="minorBidi"/>
            <w:b w:val="0"/>
            <w:bCs w:val="0"/>
            <w:sz w:val="22"/>
            <w:szCs w:val="22"/>
            <w:lang w:eastAsia="nl-NL"/>
          </w:rPr>
          <w:tab/>
        </w:r>
        <w:r w:rsidRPr="00C171AA">
          <w:rPr>
            <w:rStyle w:val="Hyperlink"/>
          </w:rPr>
          <w:t>Functionele eisen</w:t>
        </w:r>
        <w:r>
          <w:rPr>
            <w:webHidden/>
          </w:rPr>
          <w:tab/>
        </w:r>
        <w:r>
          <w:rPr>
            <w:webHidden/>
          </w:rPr>
          <w:fldChar w:fldCharType="begin"/>
        </w:r>
        <w:r>
          <w:rPr>
            <w:webHidden/>
          </w:rPr>
          <w:instrText xml:space="preserve"> PAGEREF _Toc112767444 \h </w:instrText>
        </w:r>
        <w:r>
          <w:rPr>
            <w:webHidden/>
          </w:rPr>
        </w:r>
        <w:r>
          <w:rPr>
            <w:webHidden/>
          </w:rPr>
          <w:fldChar w:fldCharType="separate"/>
        </w:r>
        <w:r>
          <w:rPr>
            <w:webHidden/>
          </w:rPr>
          <w:t>9</w:t>
        </w:r>
        <w:r>
          <w:rPr>
            <w:webHidden/>
          </w:rPr>
          <w:fldChar w:fldCharType="end"/>
        </w:r>
      </w:hyperlink>
    </w:p>
    <w:p w14:paraId="431C769E" w14:textId="024B5ADE" w:rsidR="00FE3D68" w:rsidRDefault="00FE3D68">
      <w:pPr>
        <w:pStyle w:val="Inhopg2"/>
        <w:rPr>
          <w:rFonts w:asciiTheme="minorHAnsi" w:eastAsiaTheme="minorEastAsia" w:hAnsiTheme="minorHAnsi" w:cstheme="minorBidi"/>
          <w:noProof/>
          <w:lang w:eastAsia="nl-NL"/>
        </w:rPr>
      </w:pPr>
      <w:hyperlink w:anchor="_Toc112767445" w:history="1">
        <w:r w:rsidRPr="00C171AA">
          <w:rPr>
            <w:rStyle w:val="Hyperlink"/>
            <w:noProof/>
          </w:rPr>
          <w:t>4.1</w:t>
        </w:r>
        <w:r>
          <w:rPr>
            <w:rFonts w:asciiTheme="minorHAnsi" w:eastAsiaTheme="minorEastAsia" w:hAnsiTheme="minorHAnsi" w:cstheme="minorBidi"/>
            <w:noProof/>
            <w:lang w:eastAsia="nl-NL"/>
          </w:rPr>
          <w:tab/>
        </w:r>
        <w:r w:rsidRPr="00C171AA">
          <w:rPr>
            <w:rStyle w:val="Hyperlink"/>
            <w:noProof/>
          </w:rPr>
          <w:t>Vlekkenplan huisvesting</w:t>
        </w:r>
        <w:r>
          <w:rPr>
            <w:noProof/>
            <w:webHidden/>
          </w:rPr>
          <w:tab/>
        </w:r>
        <w:r>
          <w:rPr>
            <w:noProof/>
            <w:webHidden/>
          </w:rPr>
          <w:fldChar w:fldCharType="begin"/>
        </w:r>
        <w:r>
          <w:rPr>
            <w:noProof/>
            <w:webHidden/>
          </w:rPr>
          <w:instrText xml:space="preserve"> PAGEREF _Toc112767445 \h </w:instrText>
        </w:r>
        <w:r>
          <w:rPr>
            <w:noProof/>
            <w:webHidden/>
          </w:rPr>
        </w:r>
        <w:r>
          <w:rPr>
            <w:noProof/>
            <w:webHidden/>
          </w:rPr>
          <w:fldChar w:fldCharType="separate"/>
        </w:r>
        <w:r>
          <w:rPr>
            <w:noProof/>
            <w:webHidden/>
          </w:rPr>
          <w:t>9</w:t>
        </w:r>
        <w:r>
          <w:rPr>
            <w:noProof/>
            <w:webHidden/>
          </w:rPr>
          <w:fldChar w:fldCharType="end"/>
        </w:r>
      </w:hyperlink>
    </w:p>
    <w:p w14:paraId="35FF579A" w14:textId="5EF03822" w:rsidR="00FE3D68" w:rsidRDefault="00FE3D68">
      <w:pPr>
        <w:pStyle w:val="Inhopg2"/>
        <w:rPr>
          <w:rFonts w:asciiTheme="minorHAnsi" w:eastAsiaTheme="minorEastAsia" w:hAnsiTheme="minorHAnsi" w:cstheme="minorBidi"/>
          <w:noProof/>
          <w:lang w:eastAsia="nl-NL"/>
        </w:rPr>
      </w:pPr>
      <w:hyperlink w:anchor="_Toc112767446" w:history="1">
        <w:r w:rsidRPr="00C171AA">
          <w:rPr>
            <w:rStyle w:val="Hyperlink"/>
            <w:noProof/>
          </w:rPr>
          <w:t>4.2</w:t>
        </w:r>
        <w:r>
          <w:rPr>
            <w:rFonts w:asciiTheme="minorHAnsi" w:eastAsiaTheme="minorEastAsia" w:hAnsiTheme="minorHAnsi" w:cstheme="minorBidi"/>
            <w:noProof/>
            <w:lang w:eastAsia="nl-NL"/>
          </w:rPr>
          <w:tab/>
        </w:r>
        <w:r w:rsidRPr="00C171AA">
          <w:rPr>
            <w:rStyle w:val="Hyperlink"/>
            <w:noProof/>
          </w:rPr>
          <w:t>Ruimtelijke functionele eisen en wensen</w:t>
        </w:r>
        <w:r>
          <w:rPr>
            <w:noProof/>
            <w:webHidden/>
          </w:rPr>
          <w:tab/>
        </w:r>
        <w:r>
          <w:rPr>
            <w:noProof/>
            <w:webHidden/>
          </w:rPr>
          <w:fldChar w:fldCharType="begin"/>
        </w:r>
        <w:r>
          <w:rPr>
            <w:noProof/>
            <w:webHidden/>
          </w:rPr>
          <w:instrText xml:space="preserve"> PAGEREF _Toc112767446 \h </w:instrText>
        </w:r>
        <w:r>
          <w:rPr>
            <w:noProof/>
            <w:webHidden/>
          </w:rPr>
        </w:r>
        <w:r>
          <w:rPr>
            <w:noProof/>
            <w:webHidden/>
          </w:rPr>
          <w:fldChar w:fldCharType="separate"/>
        </w:r>
        <w:r>
          <w:rPr>
            <w:noProof/>
            <w:webHidden/>
          </w:rPr>
          <w:t>9</w:t>
        </w:r>
        <w:r>
          <w:rPr>
            <w:noProof/>
            <w:webHidden/>
          </w:rPr>
          <w:fldChar w:fldCharType="end"/>
        </w:r>
      </w:hyperlink>
    </w:p>
    <w:p w14:paraId="1FD07E5F" w14:textId="3AA14B2B"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47" w:history="1">
        <w:r w:rsidRPr="00C171AA">
          <w:rPr>
            <w:rStyle w:val="Hyperlink"/>
            <w:noProof/>
          </w:rPr>
          <w:t>4.2.1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_Toc112767447 \h </w:instrText>
        </w:r>
        <w:r>
          <w:rPr>
            <w:noProof/>
            <w:webHidden/>
          </w:rPr>
        </w:r>
        <w:r>
          <w:rPr>
            <w:noProof/>
            <w:webHidden/>
          </w:rPr>
          <w:fldChar w:fldCharType="separate"/>
        </w:r>
        <w:r>
          <w:rPr>
            <w:noProof/>
            <w:webHidden/>
          </w:rPr>
          <w:t>9</w:t>
        </w:r>
        <w:r>
          <w:rPr>
            <w:noProof/>
            <w:webHidden/>
          </w:rPr>
          <w:fldChar w:fldCharType="end"/>
        </w:r>
      </w:hyperlink>
    </w:p>
    <w:p w14:paraId="1C8CCAAC" w14:textId="50E6085F"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48" w:history="1">
        <w:r w:rsidRPr="00C171AA">
          <w:rPr>
            <w:rStyle w:val="Hyperlink"/>
            <w:noProof/>
          </w:rPr>
          <w:t>4.2.2</w:t>
        </w:r>
        <w:r>
          <w:rPr>
            <w:rFonts w:asciiTheme="minorHAnsi" w:eastAsiaTheme="minorEastAsia" w:hAnsiTheme="minorHAnsi" w:cstheme="minorBidi"/>
            <w:noProof/>
            <w:lang w:eastAsia="nl-NL"/>
          </w:rPr>
          <w:tab/>
        </w:r>
        <w:r w:rsidRPr="00C171AA">
          <w:rPr>
            <w:rStyle w:val="Hyperlink"/>
            <w:noProof/>
          </w:rPr>
          <w:t>Lokalen onder-, midden- en bovenbouw</w:t>
        </w:r>
        <w:r>
          <w:rPr>
            <w:noProof/>
            <w:webHidden/>
          </w:rPr>
          <w:tab/>
        </w:r>
        <w:r>
          <w:rPr>
            <w:noProof/>
            <w:webHidden/>
          </w:rPr>
          <w:fldChar w:fldCharType="begin"/>
        </w:r>
        <w:r>
          <w:rPr>
            <w:noProof/>
            <w:webHidden/>
          </w:rPr>
          <w:instrText xml:space="preserve"> PAGEREF _Toc112767448 \h </w:instrText>
        </w:r>
        <w:r>
          <w:rPr>
            <w:noProof/>
            <w:webHidden/>
          </w:rPr>
        </w:r>
        <w:r>
          <w:rPr>
            <w:noProof/>
            <w:webHidden/>
          </w:rPr>
          <w:fldChar w:fldCharType="separate"/>
        </w:r>
        <w:r>
          <w:rPr>
            <w:noProof/>
            <w:webHidden/>
          </w:rPr>
          <w:t>9</w:t>
        </w:r>
        <w:r>
          <w:rPr>
            <w:noProof/>
            <w:webHidden/>
          </w:rPr>
          <w:fldChar w:fldCharType="end"/>
        </w:r>
      </w:hyperlink>
    </w:p>
    <w:p w14:paraId="6047D8E3" w14:textId="0CFE5150"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49" w:history="1">
        <w:r w:rsidRPr="00C171AA">
          <w:rPr>
            <w:rStyle w:val="Hyperlink"/>
            <w:noProof/>
          </w:rPr>
          <w:t>4.2.3</w:t>
        </w:r>
        <w:r>
          <w:rPr>
            <w:rFonts w:asciiTheme="minorHAnsi" w:eastAsiaTheme="minorEastAsia" w:hAnsiTheme="minorHAnsi" w:cstheme="minorBidi"/>
            <w:noProof/>
            <w:lang w:eastAsia="nl-NL"/>
          </w:rPr>
          <w:tab/>
        </w:r>
        <w:r w:rsidRPr="00C171AA">
          <w:rPr>
            <w:rStyle w:val="Hyperlink"/>
            <w:noProof/>
          </w:rPr>
          <w:t>Speellokaal</w:t>
        </w:r>
        <w:r>
          <w:rPr>
            <w:noProof/>
            <w:webHidden/>
          </w:rPr>
          <w:tab/>
        </w:r>
        <w:r>
          <w:rPr>
            <w:noProof/>
            <w:webHidden/>
          </w:rPr>
          <w:fldChar w:fldCharType="begin"/>
        </w:r>
        <w:r>
          <w:rPr>
            <w:noProof/>
            <w:webHidden/>
          </w:rPr>
          <w:instrText xml:space="preserve"> PAGEREF _Toc112767449 \h </w:instrText>
        </w:r>
        <w:r>
          <w:rPr>
            <w:noProof/>
            <w:webHidden/>
          </w:rPr>
        </w:r>
        <w:r>
          <w:rPr>
            <w:noProof/>
            <w:webHidden/>
          </w:rPr>
          <w:fldChar w:fldCharType="separate"/>
        </w:r>
        <w:r>
          <w:rPr>
            <w:noProof/>
            <w:webHidden/>
          </w:rPr>
          <w:t>9</w:t>
        </w:r>
        <w:r>
          <w:rPr>
            <w:noProof/>
            <w:webHidden/>
          </w:rPr>
          <w:fldChar w:fldCharType="end"/>
        </w:r>
      </w:hyperlink>
    </w:p>
    <w:p w14:paraId="3F586357" w14:textId="368FFB2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50" w:history="1">
        <w:r w:rsidRPr="00C171AA">
          <w:rPr>
            <w:rStyle w:val="Hyperlink"/>
            <w:noProof/>
          </w:rPr>
          <w:t>4.2.4</w:t>
        </w:r>
        <w:r>
          <w:rPr>
            <w:rFonts w:asciiTheme="minorHAnsi" w:eastAsiaTheme="minorEastAsia" w:hAnsiTheme="minorHAnsi" w:cstheme="minorBidi"/>
            <w:noProof/>
            <w:lang w:eastAsia="nl-NL"/>
          </w:rPr>
          <w:tab/>
        </w:r>
        <w:r w:rsidRPr="00C171AA">
          <w:rPr>
            <w:rStyle w:val="Hyperlink"/>
            <w:noProof/>
          </w:rPr>
          <w:t>Gangen</w:t>
        </w:r>
        <w:r>
          <w:rPr>
            <w:noProof/>
            <w:webHidden/>
          </w:rPr>
          <w:tab/>
        </w:r>
        <w:r>
          <w:rPr>
            <w:noProof/>
            <w:webHidden/>
          </w:rPr>
          <w:fldChar w:fldCharType="begin"/>
        </w:r>
        <w:r>
          <w:rPr>
            <w:noProof/>
            <w:webHidden/>
          </w:rPr>
          <w:instrText xml:space="preserve"> PAGEREF _Toc112767450 \h </w:instrText>
        </w:r>
        <w:r>
          <w:rPr>
            <w:noProof/>
            <w:webHidden/>
          </w:rPr>
        </w:r>
        <w:r>
          <w:rPr>
            <w:noProof/>
            <w:webHidden/>
          </w:rPr>
          <w:fldChar w:fldCharType="separate"/>
        </w:r>
        <w:r>
          <w:rPr>
            <w:noProof/>
            <w:webHidden/>
          </w:rPr>
          <w:t>9</w:t>
        </w:r>
        <w:r>
          <w:rPr>
            <w:noProof/>
            <w:webHidden/>
          </w:rPr>
          <w:fldChar w:fldCharType="end"/>
        </w:r>
      </w:hyperlink>
    </w:p>
    <w:p w14:paraId="3CE7E981" w14:textId="0BAA8FC1"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51" w:history="1">
        <w:r w:rsidRPr="00C171AA">
          <w:rPr>
            <w:rStyle w:val="Hyperlink"/>
            <w:noProof/>
          </w:rPr>
          <w:t>4.2.5</w:t>
        </w:r>
        <w:r>
          <w:rPr>
            <w:rFonts w:asciiTheme="minorHAnsi" w:eastAsiaTheme="minorEastAsia" w:hAnsiTheme="minorHAnsi" w:cstheme="minorBidi"/>
            <w:noProof/>
            <w:lang w:eastAsia="nl-NL"/>
          </w:rPr>
          <w:tab/>
        </w:r>
        <w:r w:rsidRPr="00C171AA">
          <w:rPr>
            <w:rStyle w:val="Hyperlink"/>
            <w:noProof/>
          </w:rPr>
          <w:t>Toiletten</w:t>
        </w:r>
        <w:r>
          <w:rPr>
            <w:noProof/>
            <w:webHidden/>
          </w:rPr>
          <w:tab/>
        </w:r>
        <w:r>
          <w:rPr>
            <w:noProof/>
            <w:webHidden/>
          </w:rPr>
          <w:fldChar w:fldCharType="begin"/>
        </w:r>
        <w:r>
          <w:rPr>
            <w:noProof/>
            <w:webHidden/>
          </w:rPr>
          <w:instrText xml:space="preserve"> PAGEREF _Toc112767451 \h </w:instrText>
        </w:r>
        <w:r>
          <w:rPr>
            <w:noProof/>
            <w:webHidden/>
          </w:rPr>
        </w:r>
        <w:r>
          <w:rPr>
            <w:noProof/>
            <w:webHidden/>
          </w:rPr>
          <w:fldChar w:fldCharType="separate"/>
        </w:r>
        <w:r>
          <w:rPr>
            <w:noProof/>
            <w:webHidden/>
          </w:rPr>
          <w:t>9</w:t>
        </w:r>
        <w:r>
          <w:rPr>
            <w:noProof/>
            <w:webHidden/>
          </w:rPr>
          <w:fldChar w:fldCharType="end"/>
        </w:r>
      </w:hyperlink>
    </w:p>
    <w:p w14:paraId="27F5DF18" w14:textId="15F26500"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52" w:history="1">
        <w:r w:rsidRPr="00C171AA">
          <w:rPr>
            <w:rStyle w:val="Hyperlink"/>
            <w:noProof/>
          </w:rPr>
          <w:t>4.2.6</w:t>
        </w:r>
        <w:r>
          <w:rPr>
            <w:rFonts w:asciiTheme="minorHAnsi" w:eastAsiaTheme="minorEastAsia" w:hAnsiTheme="minorHAnsi" w:cstheme="minorBidi"/>
            <w:noProof/>
            <w:lang w:eastAsia="nl-NL"/>
          </w:rPr>
          <w:tab/>
        </w:r>
        <w:r w:rsidRPr="00C171AA">
          <w:rPr>
            <w:rStyle w:val="Hyperlink"/>
            <w:noProof/>
          </w:rPr>
          <w:t>Aula – Hal</w:t>
        </w:r>
        <w:r>
          <w:rPr>
            <w:noProof/>
            <w:webHidden/>
          </w:rPr>
          <w:tab/>
        </w:r>
        <w:r>
          <w:rPr>
            <w:noProof/>
            <w:webHidden/>
          </w:rPr>
          <w:fldChar w:fldCharType="begin"/>
        </w:r>
        <w:r>
          <w:rPr>
            <w:noProof/>
            <w:webHidden/>
          </w:rPr>
          <w:instrText xml:space="preserve"> PAGEREF _Toc112767452 \h </w:instrText>
        </w:r>
        <w:r>
          <w:rPr>
            <w:noProof/>
            <w:webHidden/>
          </w:rPr>
        </w:r>
        <w:r>
          <w:rPr>
            <w:noProof/>
            <w:webHidden/>
          </w:rPr>
          <w:fldChar w:fldCharType="separate"/>
        </w:r>
        <w:r>
          <w:rPr>
            <w:noProof/>
            <w:webHidden/>
          </w:rPr>
          <w:t>9</w:t>
        </w:r>
        <w:r>
          <w:rPr>
            <w:noProof/>
            <w:webHidden/>
          </w:rPr>
          <w:fldChar w:fldCharType="end"/>
        </w:r>
      </w:hyperlink>
    </w:p>
    <w:p w14:paraId="1E7C5E68" w14:textId="355A75C2"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53" w:history="1">
        <w:r w:rsidRPr="00C171AA">
          <w:rPr>
            <w:rStyle w:val="Hyperlink"/>
            <w:noProof/>
          </w:rPr>
          <w:t>4.2.7</w:t>
        </w:r>
        <w:r>
          <w:rPr>
            <w:rFonts w:asciiTheme="minorHAnsi" w:eastAsiaTheme="minorEastAsia" w:hAnsiTheme="minorHAnsi" w:cstheme="minorBidi"/>
            <w:noProof/>
            <w:lang w:eastAsia="nl-NL"/>
          </w:rPr>
          <w:tab/>
        </w:r>
        <w:r w:rsidRPr="00C171AA">
          <w:rPr>
            <w:rStyle w:val="Hyperlink"/>
            <w:noProof/>
          </w:rPr>
          <w:t>Bergingen</w:t>
        </w:r>
        <w:r>
          <w:rPr>
            <w:noProof/>
            <w:webHidden/>
          </w:rPr>
          <w:tab/>
        </w:r>
        <w:r>
          <w:rPr>
            <w:noProof/>
            <w:webHidden/>
          </w:rPr>
          <w:fldChar w:fldCharType="begin"/>
        </w:r>
        <w:r>
          <w:rPr>
            <w:noProof/>
            <w:webHidden/>
          </w:rPr>
          <w:instrText xml:space="preserve"> PAGEREF _Toc112767453 \h </w:instrText>
        </w:r>
        <w:r>
          <w:rPr>
            <w:noProof/>
            <w:webHidden/>
          </w:rPr>
        </w:r>
        <w:r>
          <w:rPr>
            <w:noProof/>
            <w:webHidden/>
          </w:rPr>
          <w:fldChar w:fldCharType="separate"/>
        </w:r>
        <w:r>
          <w:rPr>
            <w:noProof/>
            <w:webHidden/>
          </w:rPr>
          <w:t>9</w:t>
        </w:r>
        <w:r>
          <w:rPr>
            <w:noProof/>
            <w:webHidden/>
          </w:rPr>
          <w:fldChar w:fldCharType="end"/>
        </w:r>
      </w:hyperlink>
    </w:p>
    <w:p w14:paraId="243E8896" w14:textId="17D665E3" w:rsidR="00FE3D68" w:rsidRDefault="00FE3D68">
      <w:pPr>
        <w:pStyle w:val="Inhopg2"/>
        <w:rPr>
          <w:rFonts w:asciiTheme="minorHAnsi" w:eastAsiaTheme="minorEastAsia" w:hAnsiTheme="minorHAnsi" w:cstheme="minorBidi"/>
          <w:noProof/>
          <w:lang w:eastAsia="nl-NL"/>
        </w:rPr>
      </w:pPr>
      <w:hyperlink w:anchor="_Toc112767454" w:history="1">
        <w:r w:rsidRPr="00C171AA">
          <w:rPr>
            <w:rStyle w:val="Hyperlink"/>
            <w:noProof/>
          </w:rPr>
          <w:t>4.3</w:t>
        </w:r>
        <w:r>
          <w:rPr>
            <w:rFonts w:asciiTheme="minorHAnsi" w:eastAsiaTheme="minorEastAsia" w:hAnsiTheme="minorHAnsi" w:cstheme="minorBidi"/>
            <w:noProof/>
            <w:lang w:eastAsia="nl-NL"/>
          </w:rPr>
          <w:tab/>
        </w:r>
        <w:r w:rsidRPr="00C171AA">
          <w:rPr>
            <w:rStyle w:val="Hyperlink"/>
            <w:noProof/>
          </w:rPr>
          <w:t>Materialen</w:t>
        </w:r>
        <w:r>
          <w:rPr>
            <w:noProof/>
            <w:webHidden/>
          </w:rPr>
          <w:tab/>
        </w:r>
        <w:r>
          <w:rPr>
            <w:noProof/>
            <w:webHidden/>
          </w:rPr>
          <w:fldChar w:fldCharType="begin"/>
        </w:r>
        <w:r>
          <w:rPr>
            <w:noProof/>
            <w:webHidden/>
          </w:rPr>
          <w:instrText xml:space="preserve"> PAGEREF _Toc112767454 \h </w:instrText>
        </w:r>
        <w:r>
          <w:rPr>
            <w:noProof/>
            <w:webHidden/>
          </w:rPr>
        </w:r>
        <w:r>
          <w:rPr>
            <w:noProof/>
            <w:webHidden/>
          </w:rPr>
          <w:fldChar w:fldCharType="separate"/>
        </w:r>
        <w:r>
          <w:rPr>
            <w:noProof/>
            <w:webHidden/>
          </w:rPr>
          <w:t>9</w:t>
        </w:r>
        <w:r>
          <w:rPr>
            <w:noProof/>
            <w:webHidden/>
          </w:rPr>
          <w:fldChar w:fldCharType="end"/>
        </w:r>
      </w:hyperlink>
    </w:p>
    <w:p w14:paraId="0E0A9CF1" w14:textId="04BC969C" w:rsidR="00FE3D68" w:rsidRDefault="00FE3D68">
      <w:pPr>
        <w:pStyle w:val="Inhopg2"/>
        <w:rPr>
          <w:rFonts w:asciiTheme="minorHAnsi" w:eastAsiaTheme="minorEastAsia" w:hAnsiTheme="minorHAnsi" w:cstheme="minorBidi"/>
          <w:noProof/>
          <w:lang w:eastAsia="nl-NL"/>
        </w:rPr>
      </w:pPr>
      <w:hyperlink w:anchor="_Toc112767455" w:history="1">
        <w:r w:rsidRPr="00C171AA">
          <w:rPr>
            <w:rStyle w:val="Hyperlink"/>
            <w:noProof/>
          </w:rPr>
          <w:t>4.4</w:t>
        </w:r>
        <w:r>
          <w:rPr>
            <w:rFonts w:asciiTheme="minorHAnsi" w:eastAsiaTheme="minorEastAsia" w:hAnsiTheme="minorHAnsi" w:cstheme="minorBidi"/>
            <w:noProof/>
            <w:lang w:eastAsia="nl-NL"/>
          </w:rPr>
          <w:tab/>
        </w:r>
        <w:r w:rsidRPr="00C171AA">
          <w:rPr>
            <w:rStyle w:val="Hyperlink"/>
            <w:noProof/>
          </w:rPr>
          <w:t>Toegankelijkheid</w:t>
        </w:r>
        <w:r>
          <w:rPr>
            <w:noProof/>
            <w:webHidden/>
          </w:rPr>
          <w:tab/>
        </w:r>
        <w:r>
          <w:rPr>
            <w:noProof/>
            <w:webHidden/>
          </w:rPr>
          <w:fldChar w:fldCharType="begin"/>
        </w:r>
        <w:r>
          <w:rPr>
            <w:noProof/>
            <w:webHidden/>
          </w:rPr>
          <w:instrText xml:space="preserve"> PAGEREF _Toc112767455 \h </w:instrText>
        </w:r>
        <w:r>
          <w:rPr>
            <w:noProof/>
            <w:webHidden/>
          </w:rPr>
        </w:r>
        <w:r>
          <w:rPr>
            <w:noProof/>
            <w:webHidden/>
          </w:rPr>
          <w:fldChar w:fldCharType="separate"/>
        </w:r>
        <w:r>
          <w:rPr>
            <w:noProof/>
            <w:webHidden/>
          </w:rPr>
          <w:t>10</w:t>
        </w:r>
        <w:r>
          <w:rPr>
            <w:noProof/>
            <w:webHidden/>
          </w:rPr>
          <w:fldChar w:fldCharType="end"/>
        </w:r>
      </w:hyperlink>
    </w:p>
    <w:p w14:paraId="483370BD" w14:textId="7198C156" w:rsidR="00FE3D68" w:rsidRDefault="00FE3D68">
      <w:pPr>
        <w:pStyle w:val="Inhopg1"/>
        <w:rPr>
          <w:rFonts w:asciiTheme="minorHAnsi" w:eastAsiaTheme="minorEastAsia" w:hAnsiTheme="minorHAnsi" w:cstheme="minorBidi"/>
          <w:b w:val="0"/>
          <w:bCs w:val="0"/>
          <w:sz w:val="22"/>
          <w:szCs w:val="22"/>
          <w:lang w:eastAsia="nl-NL"/>
        </w:rPr>
      </w:pPr>
      <w:hyperlink w:anchor="_Toc112767456" w:history="1">
        <w:r w:rsidRPr="00C171AA">
          <w:rPr>
            <w:rStyle w:val="Hyperlink"/>
          </w:rPr>
          <w:t>5.</w:t>
        </w:r>
        <w:r>
          <w:rPr>
            <w:rFonts w:asciiTheme="minorHAnsi" w:eastAsiaTheme="minorEastAsia" w:hAnsiTheme="minorHAnsi" w:cstheme="minorBidi"/>
            <w:b w:val="0"/>
            <w:bCs w:val="0"/>
            <w:sz w:val="22"/>
            <w:szCs w:val="22"/>
            <w:lang w:eastAsia="nl-NL"/>
          </w:rPr>
          <w:tab/>
        </w:r>
        <w:r w:rsidRPr="00C171AA">
          <w:rPr>
            <w:rStyle w:val="Hyperlink"/>
          </w:rPr>
          <w:t>Locatie-eisen</w:t>
        </w:r>
        <w:r>
          <w:rPr>
            <w:webHidden/>
          </w:rPr>
          <w:tab/>
        </w:r>
        <w:r>
          <w:rPr>
            <w:webHidden/>
          </w:rPr>
          <w:fldChar w:fldCharType="begin"/>
        </w:r>
        <w:r>
          <w:rPr>
            <w:webHidden/>
          </w:rPr>
          <w:instrText xml:space="preserve"> PAGEREF _Toc112767456 \h </w:instrText>
        </w:r>
        <w:r>
          <w:rPr>
            <w:webHidden/>
          </w:rPr>
        </w:r>
        <w:r>
          <w:rPr>
            <w:webHidden/>
          </w:rPr>
          <w:fldChar w:fldCharType="separate"/>
        </w:r>
        <w:r>
          <w:rPr>
            <w:webHidden/>
          </w:rPr>
          <w:t>10</w:t>
        </w:r>
        <w:r>
          <w:rPr>
            <w:webHidden/>
          </w:rPr>
          <w:fldChar w:fldCharType="end"/>
        </w:r>
      </w:hyperlink>
    </w:p>
    <w:p w14:paraId="7878DC6C" w14:textId="4C1C0010" w:rsidR="00FE3D68" w:rsidRDefault="00FE3D68">
      <w:pPr>
        <w:pStyle w:val="Inhopg2"/>
        <w:rPr>
          <w:rFonts w:asciiTheme="minorHAnsi" w:eastAsiaTheme="minorEastAsia" w:hAnsiTheme="minorHAnsi" w:cstheme="minorBidi"/>
          <w:noProof/>
          <w:lang w:eastAsia="nl-NL"/>
        </w:rPr>
      </w:pPr>
      <w:hyperlink w:anchor="_Toc112767457" w:history="1">
        <w:r w:rsidRPr="00C171AA">
          <w:rPr>
            <w:rStyle w:val="Hyperlink"/>
            <w:noProof/>
          </w:rPr>
          <w:t>5.1</w:t>
        </w:r>
        <w:r>
          <w:rPr>
            <w:rFonts w:asciiTheme="minorHAnsi" w:eastAsiaTheme="minorEastAsia" w:hAnsiTheme="minorHAnsi" w:cstheme="minorBidi"/>
            <w:noProof/>
            <w:lang w:eastAsia="nl-NL"/>
          </w:rPr>
          <w:tab/>
        </w:r>
        <w:r w:rsidRPr="00C171AA">
          <w:rPr>
            <w:rStyle w:val="Hyperlink"/>
            <w:noProof/>
          </w:rPr>
          <w:t>Bouwlocatie</w:t>
        </w:r>
        <w:r>
          <w:rPr>
            <w:noProof/>
            <w:webHidden/>
          </w:rPr>
          <w:tab/>
        </w:r>
        <w:r>
          <w:rPr>
            <w:noProof/>
            <w:webHidden/>
          </w:rPr>
          <w:fldChar w:fldCharType="begin"/>
        </w:r>
        <w:r>
          <w:rPr>
            <w:noProof/>
            <w:webHidden/>
          </w:rPr>
          <w:instrText xml:space="preserve"> PAGEREF _Toc112767457 \h </w:instrText>
        </w:r>
        <w:r>
          <w:rPr>
            <w:noProof/>
            <w:webHidden/>
          </w:rPr>
        </w:r>
        <w:r>
          <w:rPr>
            <w:noProof/>
            <w:webHidden/>
          </w:rPr>
          <w:fldChar w:fldCharType="separate"/>
        </w:r>
        <w:r>
          <w:rPr>
            <w:noProof/>
            <w:webHidden/>
          </w:rPr>
          <w:t>10</w:t>
        </w:r>
        <w:r>
          <w:rPr>
            <w:noProof/>
            <w:webHidden/>
          </w:rPr>
          <w:fldChar w:fldCharType="end"/>
        </w:r>
      </w:hyperlink>
    </w:p>
    <w:p w14:paraId="4FAD0C4D" w14:textId="1717E8B5" w:rsidR="00FE3D68" w:rsidRDefault="00FE3D68">
      <w:pPr>
        <w:pStyle w:val="Inhopg2"/>
        <w:rPr>
          <w:rFonts w:asciiTheme="minorHAnsi" w:eastAsiaTheme="minorEastAsia" w:hAnsiTheme="minorHAnsi" w:cstheme="minorBidi"/>
          <w:noProof/>
          <w:lang w:eastAsia="nl-NL"/>
        </w:rPr>
      </w:pPr>
      <w:hyperlink w:anchor="_Toc112767458" w:history="1">
        <w:r w:rsidRPr="00C171AA">
          <w:rPr>
            <w:rStyle w:val="Hyperlink"/>
            <w:noProof/>
          </w:rPr>
          <w:t>5.2</w:t>
        </w:r>
        <w:r>
          <w:rPr>
            <w:rFonts w:asciiTheme="minorHAnsi" w:eastAsiaTheme="minorEastAsia" w:hAnsiTheme="minorHAnsi" w:cstheme="minorBidi"/>
            <w:noProof/>
            <w:lang w:eastAsia="nl-NL"/>
          </w:rPr>
          <w:tab/>
        </w:r>
        <w:r w:rsidRPr="00C171AA">
          <w:rPr>
            <w:rStyle w:val="Hyperlink"/>
            <w:noProof/>
          </w:rPr>
          <w:t>Ontsluiting en parkeren</w:t>
        </w:r>
        <w:r>
          <w:rPr>
            <w:noProof/>
            <w:webHidden/>
          </w:rPr>
          <w:tab/>
        </w:r>
        <w:r>
          <w:rPr>
            <w:noProof/>
            <w:webHidden/>
          </w:rPr>
          <w:fldChar w:fldCharType="begin"/>
        </w:r>
        <w:r>
          <w:rPr>
            <w:noProof/>
            <w:webHidden/>
          </w:rPr>
          <w:instrText xml:space="preserve"> PAGEREF _Toc112767458 \h </w:instrText>
        </w:r>
        <w:r>
          <w:rPr>
            <w:noProof/>
            <w:webHidden/>
          </w:rPr>
        </w:r>
        <w:r>
          <w:rPr>
            <w:noProof/>
            <w:webHidden/>
          </w:rPr>
          <w:fldChar w:fldCharType="separate"/>
        </w:r>
        <w:r>
          <w:rPr>
            <w:noProof/>
            <w:webHidden/>
          </w:rPr>
          <w:t>10</w:t>
        </w:r>
        <w:r>
          <w:rPr>
            <w:noProof/>
            <w:webHidden/>
          </w:rPr>
          <w:fldChar w:fldCharType="end"/>
        </w:r>
      </w:hyperlink>
    </w:p>
    <w:p w14:paraId="3CBDC38F" w14:textId="7A3A33E7" w:rsidR="00FE3D68" w:rsidRDefault="00FE3D68">
      <w:pPr>
        <w:pStyle w:val="Inhopg2"/>
        <w:rPr>
          <w:rFonts w:asciiTheme="minorHAnsi" w:eastAsiaTheme="minorEastAsia" w:hAnsiTheme="minorHAnsi" w:cstheme="minorBidi"/>
          <w:noProof/>
          <w:lang w:eastAsia="nl-NL"/>
        </w:rPr>
      </w:pPr>
      <w:hyperlink w:anchor="_Toc112767459" w:history="1">
        <w:r w:rsidRPr="00C171AA">
          <w:rPr>
            <w:rStyle w:val="Hyperlink"/>
            <w:noProof/>
          </w:rPr>
          <w:t>5.3</w:t>
        </w:r>
        <w:r>
          <w:rPr>
            <w:rFonts w:asciiTheme="minorHAnsi" w:eastAsiaTheme="minorEastAsia" w:hAnsiTheme="minorHAnsi" w:cstheme="minorBidi"/>
            <w:noProof/>
            <w:lang w:eastAsia="nl-NL"/>
          </w:rPr>
          <w:tab/>
        </w:r>
        <w:r w:rsidRPr="00C171AA">
          <w:rPr>
            <w:rStyle w:val="Hyperlink"/>
            <w:noProof/>
          </w:rPr>
          <w:t>Onderzoeken met locatie-voorwaarden</w:t>
        </w:r>
        <w:r>
          <w:rPr>
            <w:noProof/>
            <w:webHidden/>
          </w:rPr>
          <w:tab/>
        </w:r>
        <w:r>
          <w:rPr>
            <w:noProof/>
            <w:webHidden/>
          </w:rPr>
          <w:fldChar w:fldCharType="begin"/>
        </w:r>
        <w:r>
          <w:rPr>
            <w:noProof/>
            <w:webHidden/>
          </w:rPr>
          <w:instrText xml:space="preserve"> PAGEREF _Toc112767459 \h </w:instrText>
        </w:r>
        <w:r>
          <w:rPr>
            <w:noProof/>
            <w:webHidden/>
          </w:rPr>
        </w:r>
        <w:r>
          <w:rPr>
            <w:noProof/>
            <w:webHidden/>
          </w:rPr>
          <w:fldChar w:fldCharType="separate"/>
        </w:r>
        <w:r>
          <w:rPr>
            <w:noProof/>
            <w:webHidden/>
          </w:rPr>
          <w:t>10</w:t>
        </w:r>
        <w:r>
          <w:rPr>
            <w:noProof/>
            <w:webHidden/>
          </w:rPr>
          <w:fldChar w:fldCharType="end"/>
        </w:r>
      </w:hyperlink>
    </w:p>
    <w:p w14:paraId="570419C4" w14:textId="410521A8" w:rsidR="00FE3D68" w:rsidRDefault="00FE3D68">
      <w:pPr>
        <w:pStyle w:val="Inhopg1"/>
        <w:rPr>
          <w:rFonts w:asciiTheme="minorHAnsi" w:eastAsiaTheme="minorEastAsia" w:hAnsiTheme="minorHAnsi" w:cstheme="minorBidi"/>
          <w:b w:val="0"/>
          <w:bCs w:val="0"/>
          <w:sz w:val="22"/>
          <w:szCs w:val="22"/>
          <w:lang w:eastAsia="nl-NL"/>
        </w:rPr>
      </w:pPr>
      <w:hyperlink w:anchor="_Toc112767460" w:history="1">
        <w:r w:rsidRPr="00C171AA">
          <w:rPr>
            <w:rStyle w:val="Hyperlink"/>
          </w:rPr>
          <w:t>6.</w:t>
        </w:r>
        <w:r>
          <w:rPr>
            <w:rFonts w:asciiTheme="minorHAnsi" w:eastAsiaTheme="minorEastAsia" w:hAnsiTheme="minorHAnsi" w:cstheme="minorBidi"/>
            <w:b w:val="0"/>
            <w:bCs w:val="0"/>
            <w:sz w:val="22"/>
            <w:szCs w:val="22"/>
            <w:lang w:eastAsia="nl-NL"/>
          </w:rPr>
          <w:tab/>
        </w:r>
        <w:r w:rsidRPr="00C171AA">
          <w:rPr>
            <w:rStyle w:val="Hyperlink"/>
          </w:rPr>
          <w:t>Buitenruimte (gemeente)</w:t>
        </w:r>
        <w:r>
          <w:rPr>
            <w:webHidden/>
          </w:rPr>
          <w:tab/>
        </w:r>
        <w:r>
          <w:rPr>
            <w:webHidden/>
          </w:rPr>
          <w:fldChar w:fldCharType="begin"/>
        </w:r>
        <w:r>
          <w:rPr>
            <w:webHidden/>
          </w:rPr>
          <w:instrText xml:space="preserve"> PAGEREF _Toc112767460 \h </w:instrText>
        </w:r>
        <w:r>
          <w:rPr>
            <w:webHidden/>
          </w:rPr>
        </w:r>
        <w:r>
          <w:rPr>
            <w:webHidden/>
          </w:rPr>
          <w:fldChar w:fldCharType="separate"/>
        </w:r>
        <w:r>
          <w:rPr>
            <w:webHidden/>
          </w:rPr>
          <w:t>11</w:t>
        </w:r>
        <w:r>
          <w:rPr>
            <w:webHidden/>
          </w:rPr>
          <w:fldChar w:fldCharType="end"/>
        </w:r>
      </w:hyperlink>
    </w:p>
    <w:p w14:paraId="535D65B8" w14:textId="0987CA52" w:rsidR="00FE3D68" w:rsidRDefault="00FE3D68">
      <w:pPr>
        <w:pStyle w:val="Inhopg2"/>
        <w:rPr>
          <w:rFonts w:asciiTheme="minorHAnsi" w:eastAsiaTheme="minorEastAsia" w:hAnsiTheme="minorHAnsi" w:cstheme="minorBidi"/>
          <w:noProof/>
          <w:lang w:eastAsia="nl-NL"/>
        </w:rPr>
      </w:pPr>
      <w:hyperlink w:anchor="_Toc112767461" w:history="1">
        <w:r w:rsidRPr="00C171AA">
          <w:rPr>
            <w:rStyle w:val="Hyperlink"/>
            <w:noProof/>
          </w:rPr>
          <w:t>6.1</w:t>
        </w:r>
        <w:r>
          <w:rPr>
            <w:rFonts w:asciiTheme="minorHAnsi" w:eastAsiaTheme="minorEastAsia" w:hAnsiTheme="minorHAnsi" w:cstheme="minorBidi"/>
            <w:noProof/>
            <w:lang w:eastAsia="nl-NL"/>
          </w:rPr>
          <w:tab/>
        </w:r>
        <w:r w:rsidRPr="00C171AA">
          <w:rPr>
            <w:rStyle w:val="Hyperlink"/>
            <w:noProof/>
          </w:rPr>
          <w:t>Buitenruimte</w:t>
        </w:r>
        <w:r>
          <w:rPr>
            <w:noProof/>
            <w:webHidden/>
          </w:rPr>
          <w:tab/>
        </w:r>
        <w:r>
          <w:rPr>
            <w:noProof/>
            <w:webHidden/>
          </w:rPr>
          <w:fldChar w:fldCharType="begin"/>
        </w:r>
        <w:r>
          <w:rPr>
            <w:noProof/>
            <w:webHidden/>
          </w:rPr>
          <w:instrText xml:space="preserve"> PAGEREF _Toc112767461 \h </w:instrText>
        </w:r>
        <w:r>
          <w:rPr>
            <w:noProof/>
            <w:webHidden/>
          </w:rPr>
        </w:r>
        <w:r>
          <w:rPr>
            <w:noProof/>
            <w:webHidden/>
          </w:rPr>
          <w:fldChar w:fldCharType="separate"/>
        </w:r>
        <w:r>
          <w:rPr>
            <w:noProof/>
            <w:webHidden/>
          </w:rPr>
          <w:t>11</w:t>
        </w:r>
        <w:r>
          <w:rPr>
            <w:noProof/>
            <w:webHidden/>
          </w:rPr>
          <w:fldChar w:fldCharType="end"/>
        </w:r>
      </w:hyperlink>
    </w:p>
    <w:p w14:paraId="411424CD" w14:textId="35DA80ED" w:rsidR="00FE3D68" w:rsidRDefault="00FE3D68">
      <w:pPr>
        <w:pStyle w:val="Inhopg2"/>
        <w:rPr>
          <w:rFonts w:asciiTheme="minorHAnsi" w:eastAsiaTheme="minorEastAsia" w:hAnsiTheme="minorHAnsi" w:cstheme="minorBidi"/>
          <w:noProof/>
          <w:lang w:eastAsia="nl-NL"/>
        </w:rPr>
      </w:pPr>
      <w:hyperlink w:anchor="_Toc112767462" w:history="1">
        <w:r w:rsidRPr="00C171AA">
          <w:rPr>
            <w:rStyle w:val="Hyperlink"/>
            <w:noProof/>
          </w:rPr>
          <w:t>6.2</w:t>
        </w:r>
        <w:r>
          <w:rPr>
            <w:rFonts w:asciiTheme="minorHAnsi" w:eastAsiaTheme="minorEastAsia" w:hAnsiTheme="minorHAnsi" w:cstheme="minorBidi"/>
            <w:noProof/>
            <w:lang w:eastAsia="nl-NL"/>
          </w:rPr>
          <w:tab/>
        </w:r>
        <w:r w:rsidRPr="00C171AA">
          <w:rPr>
            <w:rStyle w:val="Hyperlink"/>
            <w:noProof/>
          </w:rPr>
          <w:t>Inrichting speelpleinen</w:t>
        </w:r>
        <w:r>
          <w:rPr>
            <w:noProof/>
            <w:webHidden/>
          </w:rPr>
          <w:tab/>
        </w:r>
        <w:r>
          <w:rPr>
            <w:noProof/>
            <w:webHidden/>
          </w:rPr>
          <w:fldChar w:fldCharType="begin"/>
        </w:r>
        <w:r>
          <w:rPr>
            <w:noProof/>
            <w:webHidden/>
          </w:rPr>
          <w:instrText xml:space="preserve"> PAGEREF _Toc112767462 \h </w:instrText>
        </w:r>
        <w:r>
          <w:rPr>
            <w:noProof/>
            <w:webHidden/>
          </w:rPr>
        </w:r>
        <w:r>
          <w:rPr>
            <w:noProof/>
            <w:webHidden/>
          </w:rPr>
          <w:fldChar w:fldCharType="separate"/>
        </w:r>
        <w:r>
          <w:rPr>
            <w:noProof/>
            <w:webHidden/>
          </w:rPr>
          <w:t>11</w:t>
        </w:r>
        <w:r>
          <w:rPr>
            <w:noProof/>
            <w:webHidden/>
          </w:rPr>
          <w:fldChar w:fldCharType="end"/>
        </w:r>
      </w:hyperlink>
    </w:p>
    <w:p w14:paraId="3CD4A7F6" w14:textId="7DB632CB"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63" w:history="1">
        <w:r w:rsidRPr="00C171AA">
          <w:rPr>
            <w:rStyle w:val="Hyperlink"/>
            <w:noProof/>
          </w:rPr>
          <w:t>6.2.1</w:t>
        </w:r>
        <w:r>
          <w:rPr>
            <w:rFonts w:asciiTheme="minorHAnsi" w:eastAsiaTheme="minorEastAsia" w:hAnsiTheme="minorHAnsi" w:cstheme="minorBidi"/>
            <w:noProof/>
            <w:lang w:eastAsia="nl-NL"/>
          </w:rPr>
          <w:tab/>
        </w:r>
        <w:r w:rsidRPr="00C171AA">
          <w:rPr>
            <w:rStyle w:val="Hyperlink"/>
            <w:noProof/>
          </w:rPr>
          <w:t>Peuterplein</w:t>
        </w:r>
        <w:r>
          <w:rPr>
            <w:noProof/>
            <w:webHidden/>
          </w:rPr>
          <w:tab/>
        </w:r>
        <w:r>
          <w:rPr>
            <w:noProof/>
            <w:webHidden/>
          </w:rPr>
          <w:fldChar w:fldCharType="begin"/>
        </w:r>
        <w:r>
          <w:rPr>
            <w:noProof/>
            <w:webHidden/>
          </w:rPr>
          <w:instrText xml:space="preserve"> PAGEREF _Toc112767463 \h </w:instrText>
        </w:r>
        <w:r>
          <w:rPr>
            <w:noProof/>
            <w:webHidden/>
          </w:rPr>
        </w:r>
        <w:r>
          <w:rPr>
            <w:noProof/>
            <w:webHidden/>
          </w:rPr>
          <w:fldChar w:fldCharType="separate"/>
        </w:r>
        <w:r>
          <w:rPr>
            <w:noProof/>
            <w:webHidden/>
          </w:rPr>
          <w:t>11</w:t>
        </w:r>
        <w:r>
          <w:rPr>
            <w:noProof/>
            <w:webHidden/>
          </w:rPr>
          <w:fldChar w:fldCharType="end"/>
        </w:r>
      </w:hyperlink>
    </w:p>
    <w:p w14:paraId="453C59E4" w14:textId="317807DD"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64" w:history="1">
        <w:r w:rsidRPr="00C171AA">
          <w:rPr>
            <w:rStyle w:val="Hyperlink"/>
            <w:noProof/>
          </w:rPr>
          <w:t>6.2.2</w:t>
        </w:r>
        <w:r>
          <w:rPr>
            <w:rFonts w:asciiTheme="minorHAnsi" w:eastAsiaTheme="minorEastAsia" w:hAnsiTheme="minorHAnsi" w:cstheme="minorBidi"/>
            <w:noProof/>
            <w:lang w:eastAsia="nl-NL"/>
          </w:rPr>
          <w:tab/>
        </w:r>
        <w:r w:rsidRPr="00C171AA">
          <w:rPr>
            <w:rStyle w:val="Hyperlink"/>
            <w:noProof/>
          </w:rPr>
          <w:t>Onder- en bovenbouw plein</w:t>
        </w:r>
        <w:r>
          <w:rPr>
            <w:noProof/>
            <w:webHidden/>
          </w:rPr>
          <w:tab/>
        </w:r>
        <w:r>
          <w:rPr>
            <w:noProof/>
            <w:webHidden/>
          </w:rPr>
          <w:fldChar w:fldCharType="begin"/>
        </w:r>
        <w:r>
          <w:rPr>
            <w:noProof/>
            <w:webHidden/>
          </w:rPr>
          <w:instrText xml:space="preserve"> PAGEREF _Toc112767464 \h </w:instrText>
        </w:r>
        <w:r>
          <w:rPr>
            <w:noProof/>
            <w:webHidden/>
          </w:rPr>
        </w:r>
        <w:r>
          <w:rPr>
            <w:noProof/>
            <w:webHidden/>
          </w:rPr>
          <w:fldChar w:fldCharType="separate"/>
        </w:r>
        <w:r>
          <w:rPr>
            <w:noProof/>
            <w:webHidden/>
          </w:rPr>
          <w:t>11</w:t>
        </w:r>
        <w:r>
          <w:rPr>
            <w:noProof/>
            <w:webHidden/>
          </w:rPr>
          <w:fldChar w:fldCharType="end"/>
        </w:r>
      </w:hyperlink>
    </w:p>
    <w:p w14:paraId="37514B48" w14:textId="235633A1" w:rsidR="00FE3D68" w:rsidRDefault="00FE3D68">
      <w:pPr>
        <w:pStyle w:val="Inhopg1"/>
        <w:rPr>
          <w:rFonts w:asciiTheme="minorHAnsi" w:eastAsiaTheme="minorEastAsia" w:hAnsiTheme="minorHAnsi" w:cstheme="minorBidi"/>
          <w:b w:val="0"/>
          <w:bCs w:val="0"/>
          <w:sz w:val="22"/>
          <w:szCs w:val="22"/>
          <w:lang w:eastAsia="nl-NL"/>
        </w:rPr>
      </w:pPr>
      <w:hyperlink w:anchor="_Toc112767465" w:history="1">
        <w:r w:rsidRPr="00C171AA">
          <w:rPr>
            <w:rStyle w:val="Hyperlink"/>
          </w:rPr>
          <w:t>7.</w:t>
        </w:r>
        <w:r>
          <w:rPr>
            <w:rFonts w:asciiTheme="minorHAnsi" w:eastAsiaTheme="minorEastAsia" w:hAnsiTheme="minorHAnsi" w:cstheme="minorBidi"/>
            <w:b w:val="0"/>
            <w:bCs w:val="0"/>
            <w:sz w:val="22"/>
            <w:szCs w:val="22"/>
            <w:lang w:eastAsia="nl-NL"/>
          </w:rPr>
          <w:tab/>
        </w:r>
        <w:r w:rsidRPr="00C171AA">
          <w:rPr>
            <w:rStyle w:val="Hyperlink"/>
          </w:rPr>
          <w:t>Technische Eisen</w:t>
        </w:r>
        <w:r>
          <w:rPr>
            <w:webHidden/>
          </w:rPr>
          <w:tab/>
        </w:r>
        <w:r>
          <w:rPr>
            <w:webHidden/>
          </w:rPr>
          <w:fldChar w:fldCharType="begin"/>
        </w:r>
        <w:r>
          <w:rPr>
            <w:webHidden/>
          </w:rPr>
          <w:instrText xml:space="preserve"> PAGEREF _Toc112767465 \h </w:instrText>
        </w:r>
        <w:r>
          <w:rPr>
            <w:webHidden/>
          </w:rPr>
        </w:r>
        <w:r>
          <w:rPr>
            <w:webHidden/>
          </w:rPr>
          <w:fldChar w:fldCharType="separate"/>
        </w:r>
        <w:r>
          <w:rPr>
            <w:webHidden/>
          </w:rPr>
          <w:t>13</w:t>
        </w:r>
        <w:r>
          <w:rPr>
            <w:webHidden/>
          </w:rPr>
          <w:fldChar w:fldCharType="end"/>
        </w:r>
      </w:hyperlink>
    </w:p>
    <w:p w14:paraId="44C1DFA0" w14:textId="04570D43" w:rsidR="00FE3D68" w:rsidRDefault="00FE3D68">
      <w:pPr>
        <w:pStyle w:val="Inhopg2"/>
        <w:rPr>
          <w:rFonts w:asciiTheme="minorHAnsi" w:eastAsiaTheme="minorEastAsia" w:hAnsiTheme="minorHAnsi" w:cstheme="minorBidi"/>
          <w:noProof/>
          <w:lang w:eastAsia="nl-NL"/>
        </w:rPr>
      </w:pPr>
      <w:hyperlink w:anchor="_Toc112767466" w:history="1">
        <w:r w:rsidRPr="00C171AA">
          <w:rPr>
            <w:rStyle w:val="Hyperlink"/>
            <w:noProof/>
          </w:rPr>
          <w:t>7.1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_Toc112767466 \h </w:instrText>
        </w:r>
        <w:r>
          <w:rPr>
            <w:noProof/>
            <w:webHidden/>
          </w:rPr>
        </w:r>
        <w:r>
          <w:rPr>
            <w:noProof/>
            <w:webHidden/>
          </w:rPr>
          <w:fldChar w:fldCharType="separate"/>
        </w:r>
        <w:r>
          <w:rPr>
            <w:noProof/>
            <w:webHidden/>
          </w:rPr>
          <w:t>13</w:t>
        </w:r>
        <w:r>
          <w:rPr>
            <w:noProof/>
            <w:webHidden/>
          </w:rPr>
          <w:fldChar w:fldCharType="end"/>
        </w:r>
      </w:hyperlink>
    </w:p>
    <w:p w14:paraId="5CACC820" w14:textId="1A6EE8B2"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67" w:history="1">
        <w:r w:rsidRPr="00C171AA">
          <w:rPr>
            <w:rStyle w:val="Hyperlink"/>
            <w:noProof/>
          </w:rPr>
          <w:t>7.1.1</w:t>
        </w:r>
        <w:r>
          <w:rPr>
            <w:rFonts w:asciiTheme="minorHAnsi" w:eastAsiaTheme="minorEastAsia" w:hAnsiTheme="minorHAnsi" w:cstheme="minorBidi"/>
            <w:noProof/>
            <w:lang w:eastAsia="nl-NL"/>
          </w:rPr>
          <w:tab/>
        </w:r>
        <w:r w:rsidRPr="00C171AA">
          <w:rPr>
            <w:rStyle w:val="Hyperlink"/>
            <w:noProof/>
          </w:rPr>
          <w:t>Wet- en regelgeving</w:t>
        </w:r>
        <w:r>
          <w:rPr>
            <w:noProof/>
            <w:webHidden/>
          </w:rPr>
          <w:tab/>
        </w:r>
        <w:r>
          <w:rPr>
            <w:noProof/>
            <w:webHidden/>
          </w:rPr>
          <w:fldChar w:fldCharType="begin"/>
        </w:r>
        <w:r>
          <w:rPr>
            <w:noProof/>
            <w:webHidden/>
          </w:rPr>
          <w:instrText xml:space="preserve"> PAGEREF _Toc112767467 \h </w:instrText>
        </w:r>
        <w:r>
          <w:rPr>
            <w:noProof/>
            <w:webHidden/>
          </w:rPr>
        </w:r>
        <w:r>
          <w:rPr>
            <w:noProof/>
            <w:webHidden/>
          </w:rPr>
          <w:fldChar w:fldCharType="separate"/>
        </w:r>
        <w:r>
          <w:rPr>
            <w:noProof/>
            <w:webHidden/>
          </w:rPr>
          <w:t>13</w:t>
        </w:r>
        <w:r>
          <w:rPr>
            <w:noProof/>
            <w:webHidden/>
          </w:rPr>
          <w:fldChar w:fldCharType="end"/>
        </w:r>
      </w:hyperlink>
    </w:p>
    <w:p w14:paraId="6B866D02" w14:textId="7FAE5522"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68" w:history="1">
        <w:r w:rsidRPr="00C171AA">
          <w:rPr>
            <w:rStyle w:val="Hyperlink"/>
            <w:noProof/>
          </w:rPr>
          <w:t>7.1.2</w:t>
        </w:r>
        <w:r>
          <w:rPr>
            <w:rFonts w:asciiTheme="minorHAnsi" w:eastAsiaTheme="minorEastAsia" w:hAnsiTheme="minorHAnsi" w:cstheme="minorBidi"/>
            <w:noProof/>
            <w:lang w:eastAsia="nl-NL"/>
          </w:rPr>
          <w:tab/>
        </w:r>
        <w:r w:rsidRPr="00C171AA">
          <w:rPr>
            <w:rStyle w:val="Hyperlink"/>
            <w:noProof/>
          </w:rPr>
          <w:t>Aanbieding</w:t>
        </w:r>
        <w:r>
          <w:rPr>
            <w:noProof/>
            <w:webHidden/>
          </w:rPr>
          <w:tab/>
        </w:r>
        <w:r>
          <w:rPr>
            <w:noProof/>
            <w:webHidden/>
          </w:rPr>
          <w:fldChar w:fldCharType="begin"/>
        </w:r>
        <w:r>
          <w:rPr>
            <w:noProof/>
            <w:webHidden/>
          </w:rPr>
          <w:instrText xml:space="preserve"> PAGEREF _Toc112767468 \h </w:instrText>
        </w:r>
        <w:r>
          <w:rPr>
            <w:noProof/>
            <w:webHidden/>
          </w:rPr>
        </w:r>
        <w:r>
          <w:rPr>
            <w:noProof/>
            <w:webHidden/>
          </w:rPr>
          <w:fldChar w:fldCharType="separate"/>
        </w:r>
        <w:r>
          <w:rPr>
            <w:noProof/>
            <w:webHidden/>
          </w:rPr>
          <w:t>13</w:t>
        </w:r>
        <w:r>
          <w:rPr>
            <w:noProof/>
            <w:webHidden/>
          </w:rPr>
          <w:fldChar w:fldCharType="end"/>
        </w:r>
      </w:hyperlink>
    </w:p>
    <w:p w14:paraId="1F10C975" w14:textId="576ECA99"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69" w:history="1">
        <w:r w:rsidRPr="00C171AA">
          <w:rPr>
            <w:rStyle w:val="Hyperlink"/>
            <w:noProof/>
          </w:rPr>
          <w:t>7.1.3</w:t>
        </w:r>
        <w:r>
          <w:rPr>
            <w:rFonts w:asciiTheme="minorHAnsi" w:eastAsiaTheme="minorEastAsia" w:hAnsiTheme="minorHAnsi" w:cstheme="minorBidi"/>
            <w:noProof/>
            <w:lang w:eastAsia="nl-NL"/>
          </w:rPr>
          <w:tab/>
        </w:r>
        <w:r w:rsidRPr="00C171AA">
          <w:rPr>
            <w:rStyle w:val="Hyperlink"/>
            <w:noProof/>
          </w:rPr>
          <w:t>Opdracht</w:t>
        </w:r>
        <w:r>
          <w:rPr>
            <w:noProof/>
            <w:webHidden/>
          </w:rPr>
          <w:tab/>
        </w:r>
        <w:r>
          <w:rPr>
            <w:noProof/>
            <w:webHidden/>
          </w:rPr>
          <w:fldChar w:fldCharType="begin"/>
        </w:r>
        <w:r>
          <w:rPr>
            <w:noProof/>
            <w:webHidden/>
          </w:rPr>
          <w:instrText xml:space="preserve"> PAGEREF _Toc112767469 \h </w:instrText>
        </w:r>
        <w:r>
          <w:rPr>
            <w:noProof/>
            <w:webHidden/>
          </w:rPr>
        </w:r>
        <w:r>
          <w:rPr>
            <w:noProof/>
            <w:webHidden/>
          </w:rPr>
          <w:fldChar w:fldCharType="separate"/>
        </w:r>
        <w:r>
          <w:rPr>
            <w:noProof/>
            <w:webHidden/>
          </w:rPr>
          <w:t>13</w:t>
        </w:r>
        <w:r>
          <w:rPr>
            <w:noProof/>
            <w:webHidden/>
          </w:rPr>
          <w:fldChar w:fldCharType="end"/>
        </w:r>
      </w:hyperlink>
    </w:p>
    <w:p w14:paraId="620D5E5A" w14:textId="13E34F2D"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0" w:history="1">
        <w:r w:rsidRPr="00C171AA">
          <w:rPr>
            <w:rStyle w:val="Hyperlink"/>
            <w:noProof/>
          </w:rPr>
          <w:t>7.1.4</w:t>
        </w:r>
        <w:r>
          <w:rPr>
            <w:rFonts w:asciiTheme="minorHAnsi" w:eastAsiaTheme="minorEastAsia" w:hAnsiTheme="minorHAnsi" w:cstheme="minorBidi"/>
            <w:noProof/>
            <w:lang w:eastAsia="nl-NL"/>
          </w:rPr>
          <w:tab/>
        </w:r>
        <w:r w:rsidRPr="00C171AA">
          <w:rPr>
            <w:rStyle w:val="Hyperlink"/>
            <w:noProof/>
          </w:rPr>
          <w:t>Planning</w:t>
        </w:r>
        <w:r>
          <w:rPr>
            <w:noProof/>
            <w:webHidden/>
          </w:rPr>
          <w:tab/>
        </w:r>
        <w:r>
          <w:rPr>
            <w:noProof/>
            <w:webHidden/>
          </w:rPr>
          <w:fldChar w:fldCharType="begin"/>
        </w:r>
        <w:r>
          <w:rPr>
            <w:noProof/>
            <w:webHidden/>
          </w:rPr>
          <w:instrText xml:space="preserve"> PAGEREF _Toc112767470 \h </w:instrText>
        </w:r>
        <w:r>
          <w:rPr>
            <w:noProof/>
            <w:webHidden/>
          </w:rPr>
        </w:r>
        <w:r>
          <w:rPr>
            <w:noProof/>
            <w:webHidden/>
          </w:rPr>
          <w:fldChar w:fldCharType="separate"/>
        </w:r>
        <w:r>
          <w:rPr>
            <w:noProof/>
            <w:webHidden/>
          </w:rPr>
          <w:t>14</w:t>
        </w:r>
        <w:r>
          <w:rPr>
            <w:noProof/>
            <w:webHidden/>
          </w:rPr>
          <w:fldChar w:fldCharType="end"/>
        </w:r>
      </w:hyperlink>
    </w:p>
    <w:p w14:paraId="35E97C29" w14:textId="0FD850EB"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1" w:history="1">
        <w:r w:rsidRPr="00C171AA">
          <w:rPr>
            <w:rStyle w:val="Hyperlink"/>
            <w:noProof/>
          </w:rPr>
          <w:t>7.1.5</w:t>
        </w:r>
        <w:r>
          <w:rPr>
            <w:rFonts w:asciiTheme="minorHAnsi" w:eastAsiaTheme="minorEastAsia" w:hAnsiTheme="minorHAnsi" w:cstheme="minorBidi"/>
            <w:noProof/>
            <w:lang w:eastAsia="nl-NL"/>
          </w:rPr>
          <w:tab/>
        </w:r>
        <w:r w:rsidRPr="00C171AA">
          <w:rPr>
            <w:rStyle w:val="Hyperlink"/>
            <w:noProof/>
          </w:rPr>
          <w:t>Oplevering</w:t>
        </w:r>
        <w:r>
          <w:rPr>
            <w:noProof/>
            <w:webHidden/>
          </w:rPr>
          <w:tab/>
        </w:r>
        <w:r>
          <w:rPr>
            <w:noProof/>
            <w:webHidden/>
          </w:rPr>
          <w:fldChar w:fldCharType="begin"/>
        </w:r>
        <w:r>
          <w:rPr>
            <w:noProof/>
            <w:webHidden/>
          </w:rPr>
          <w:instrText xml:space="preserve"> PAGEREF _Toc112767471 \h </w:instrText>
        </w:r>
        <w:r>
          <w:rPr>
            <w:noProof/>
            <w:webHidden/>
          </w:rPr>
        </w:r>
        <w:r>
          <w:rPr>
            <w:noProof/>
            <w:webHidden/>
          </w:rPr>
          <w:fldChar w:fldCharType="separate"/>
        </w:r>
        <w:r>
          <w:rPr>
            <w:noProof/>
            <w:webHidden/>
          </w:rPr>
          <w:t>14</w:t>
        </w:r>
        <w:r>
          <w:rPr>
            <w:noProof/>
            <w:webHidden/>
          </w:rPr>
          <w:fldChar w:fldCharType="end"/>
        </w:r>
      </w:hyperlink>
    </w:p>
    <w:p w14:paraId="594D0616" w14:textId="542B3847"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2" w:history="1">
        <w:r w:rsidRPr="00C171AA">
          <w:rPr>
            <w:rStyle w:val="Hyperlink"/>
            <w:noProof/>
          </w:rPr>
          <w:t>7.1.6</w:t>
        </w:r>
        <w:r>
          <w:rPr>
            <w:rFonts w:asciiTheme="minorHAnsi" w:eastAsiaTheme="minorEastAsia" w:hAnsiTheme="minorHAnsi" w:cstheme="minorBidi"/>
            <w:noProof/>
            <w:lang w:eastAsia="nl-NL"/>
          </w:rPr>
          <w:tab/>
        </w:r>
        <w:r w:rsidRPr="00C171AA">
          <w:rPr>
            <w:rStyle w:val="Hyperlink"/>
            <w:noProof/>
          </w:rPr>
          <w:t>Bereikbaarheid/gebruik bouwterrein</w:t>
        </w:r>
        <w:r>
          <w:rPr>
            <w:noProof/>
            <w:webHidden/>
          </w:rPr>
          <w:tab/>
        </w:r>
        <w:r>
          <w:rPr>
            <w:noProof/>
            <w:webHidden/>
          </w:rPr>
          <w:fldChar w:fldCharType="begin"/>
        </w:r>
        <w:r>
          <w:rPr>
            <w:noProof/>
            <w:webHidden/>
          </w:rPr>
          <w:instrText xml:space="preserve"> PAGEREF _Toc112767472 \h </w:instrText>
        </w:r>
        <w:r>
          <w:rPr>
            <w:noProof/>
            <w:webHidden/>
          </w:rPr>
        </w:r>
        <w:r>
          <w:rPr>
            <w:noProof/>
            <w:webHidden/>
          </w:rPr>
          <w:fldChar w:fldCharType="separate"/>
        </w:r>
        <w:r>
          <w:rPr>
            <w:noProof/>
            <w:webHidden/>
          </w:rPr>
          <w:t>15</w:t>
        </w:r>
        <w:r>
          <w:rPr>
            <w:noProof/>
            <w:webHidden/>
          </w:rPr>
          <w:fldChar w:fldCharType="end"/>
        </w:r>
      </w:hyperlink>
    </w:p>
    <w:p w14:paraId="7AEF67FC" w14:textId="40D7790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3" w:history="1">
        <w:r w:rsidRPr="00C171AA">
          <w:rPr>
            <w:rStyle w:val="Hyperlink"/>
            <w:noProof/>
          </w:rPr>
          <w:t>7.1.7</w:t>
        </w:r>
        <w:r>
          <w:rPr>
            <w:rFonts w:asciiTheme="minorHAnsi" w:eastAsiaTheme="minorEastAsia" w:hAnsiTheme="minorHAnsi" w:cstheme="minorBidi"/>
            <w:noProof/>
            <w:lang w:eastAsia="nl-NL"/>
          </w:rPr>
          <w:tab/>
        </w:r>
        <w:r w:rsidRPr="00C171AA">
          <w:rPr>
            <w:rStyle w:val="Hyperlink"/>
            <w:noProof/>
          </w:rPr>
          <w:t>Verzekering</w:t>
        </w:r>
        <w:r>
          <w:rPr>
            <w:noProof/>
            <w:webHidden/>
          </w:rPr>
          <w:tab/>
        </w:r>
        <w:r>
          <w:rPr>
            <w:noProof/>
            <w:webHidden/>
          </w:rPr>
          <w:fldChar w:fldCharType="begin"/>
        </w:r>
        <w:r>
          <w:rPr>
            <w:noProof/>
            <w:webHidden/>
          </w:rPr>
          <w:instrText xml:space="preserve"> PAGEREF _Toc112767473 \h </w:instrText>
        </w:r>
        <w:r>
          <w:rPr>
            <w:noProof/>
            <w:webHidden/>
          </w:rPr>
        </w:r>
        <w:r>
          <w:rPr>
            <w:noProof/>
            <w:webHidden/>
          </w:rPr>
          <w:fldChar w:fldCharType="separate"/>
        </w:r>
        <w:r>
          <w:rPr>
            <w:noProof/>
            <w:webHidden/>
          </w:rPr>
          <w:t>15</w:t>
        </w:r>
        <w:r>
          <w:rPr>
            <w:noProof/>
            <w:webHidden/>
          </w:rPr>
          <w:fldChar w:fldCharType="end"/>
        </w:r>
      </w:hyperlink>
    </w:p>
    <w:p w14:paraId="4D752143" w14:textId="1486FAEA"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4" w:history="1">
        <w:r w:rsidRPr="00C171AA">
          <w:rPr>
            <w:rStyle w:val="Hyperlink"/>
            <w:noProof/>
          </w:rPr>
          <w:t>7.1.8</w:t>
        </w:r>
        <w:r>
          <w:rPr>
            <w:rFonts w:asciiTheme="minorHAnsi" w:eastAsiaTheme="minorEastAsia" w:hAnsiTheme="minorHAnsi" w:cstheme="minorBidi"/>
            <w:noProof/>
            <w:lang w:eastAsia="nl-NL"/>
          </w:rPr>
          <w:tab/>
        </w:r>
        <w:r w:rsidRPr="00C171AA">
          <w:rPr>
            <w:rStyle w:val="Hyperlink"/>
            <w:noProof/>
          </w:rPr>
          <w:t>Kraankosten en andere materieelkosten</w:t>
        </w:r>
        <w:r>
          <w:rPr>
            <w:noProof/>
            <w:webHidden/>
          </w:rPr>
          <w:tab/>
        </w:r>
        <w:r>
          <w:rPr>
            <w:noProof/>
            <w:webHidden/>
          </w:rPr>
          <w:fldChar w:fldCharType="begin"/>
        </w:r>
        <w:r>
          <w:rPr>
            <w:noProof/>
            <w:webHidden/>
          </w:rPr>
          <w:instrText xml:space="preserve"> PAGEREF _Toc112767474 \h </w:instrText>
        </w:r>
        <w:r>
          <w:rPr>
            <w:noProof/>
            <w:webHidden/>
          </w:rPr>
        </w:r>
        <w:r>
          <w:rPr>
            <w:noProof/>
            <w:webHidden/>
          </w:rPr>
          <w:fldChar w:fldCharType="separate"/>
        </w:r>
        <w:r>
          <w:rPr>
            <w:noProof/>
            <w:webHidden/>
          </w:rPr>
          <w:t>15</w:t>
        </w:r>
        <w:r>
          <w:rPr>
            <w:noProof/>
            <w:webHidden/>
          </w:rPr>
          <w:fldChar w:fldCharType="end"/>
        </w:r>
      </w:hyperlink>
    </w:p>
    <w:p w14:paraId="2189E4C7" w14:textId="49A9127D"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5" w:history="1">
        <w:r w:rsidRPr="00C171AA">
          <w:rPr>
            <w:rStyle w:val="Hyperlink"/>
            <w:noProof/>
          </w:rPr>
          <w:t>7.1.9</w:t>
        </w:r>
        <w:r>
          <w:rPr>
            <w:rFonts w:asciiTheme="minorHAnsi" w:eastAsiaTheme="minorEastAsia" w:hAnsiTheme="minorHAnsi" w:cstheme="minorBidi"/>
            <w:noProof/>
            <w:lang w:eastAsia="nl-NL"/>
          </w:rPr>
          <w:tab/>
        </w:r>
        <w:r w:rsidRPr="00C171AA">
          <w:rPr>
            <w:rStyle w:val="Hyperlink"/>
            <w:noProof/>
          </w:rPr>
          <w:t>Onderhoud en storingen</w:t>
        </w:r>
        <w:r>
          <w:rPr>
            <w:noProof/>
            <w:webHidden/>
          </w:rPr>
          <w:tab/>
        </w:r>
        <w:r>
          <w:rPr>
            <w:noProof/>
            <w:webHidden/>
          </w:rPr>
          <w:fldChar w:fldCharType="begin"/>
        </w:r>
        <w:r>
          <w:rPr>
            <w:noProof/>
            <w:webHidden/>
          </w:rPr>
          <w:instrText xml:space="preserve"> PAGEREF _Toc112767475 \h </w:instrText>
        </w:r>
        <w:r>
          <w:rPr>
            <w:noProof/>
            <w:webHidden/>
          </w:rPr>
        </w:r>
        <w:r>
          <w:rPr>
            <w:noProof/>
            <w:webHidden/>
          </w:rPr>
          <w:fldChar w:fldCharType="separate"/>
        </w:r>
        <w:r>
          <w:rPr>
            <w:noProof/>
            <w:webHidden/>
          </w:rPr>
          <w:t>15</w:t>
        </w:r>
        <w:r>
          <w:rPr>
            <w:noProof/>
            <w:webHidden/>
          </w:rPr>
          <w:fldChar w:fldCharType="end"/>
        </w:r>
      </w:hyperlink>
    </w:p>
    <w:p w14:paraId="421A6D2D" w14:textId="69A492E3" w:rsidR="00FE3D68" w:rsidRDefault="00FE3D68">
      <w:pPr>
        <w:pStyle w:val="Inhopg2"/>
        <w:rPr>
          <w:rFonts w:asciiTheme="minorHAnsi" w:eastAsiaTheme="minorEastAsia" w:hAnsiTheme="minorHAnsi" w:cstheme="minorBidi"/>
          <w:noProof/>
          <w:lang w:eastAsia="nl-NL"/>
        </w:rPr>
      </w:pPr>
      <w:hyperlink w:anchor="_Toc112767476" w:history="1">
        <w:r w:rsidRPr="00C171AA">
          <w:rPr>
            <w:rStyle w:val="Hyperlink"/>
            <w:noProof/>
          </w:rPr>
          <w:t>7.2</w:t>
        </w:r>
        <w:r>
          <w:rPr>
            <w:rFonts w:asciiTheme="minorHAnsi" w:eastAsiaTheme="minorEastAsia" w:hAnsiTheme="minorHAnsi" w:cstheme="minorBidi"/>
            <w:noProof/>
            <w:lang w:eastAsia="nl-NL"/>
          </w:rPr>
          <w:tab/>
        </w:r>
        <w:r w:rsidRPr="00C171AA">
          <w:rPr>
            <w:rStyle w:val="Hyperlink"/>
            <w:noProof/>
          </w:rPr>
          <w:t>Vergunningen</w:t>
        </w:r>
        <w:r>
          <w:rPr>
            <w:noProof/>
            <w:webHidden/>
          </w:rPr>
          <w:tab/>
        </w:r>
        <w:r>
          <w:rPr>
            <w:noProof/>
            <w:webHidden/>
          </w:rPr>
          <w:fldChar w:fldCharType="begin"/>
        </w:r>
        <w:r>
          <w:rPr>
            <w:noProof/>
            <w:webHidden/>
          </w:rPr>
          <w:instrText xml:space="preserve"> PAGEREF _Toc112767476 \h </w:instrText>
        </w:r>
        <w:r>
          <w:rPr>
            <w:noProof/>
            <w:webHidden/>
          </w:rPr>
        </w:r>
        <w:r>
          <w:rPr>
            <w:noProof/>
            <w:webHidden/>
          </w:rPr>
          <w:fldChar w:fldCharType="separate"/>
        </w:r>
        <w:r>
          <w:rPr>
            <w:noProof/>
            <w:webHidden/>
          </w:rPr>
          <w:t>15</w:t>
        </w:r>
        <w:r>
          <w:rPr>
            <w:noProof/>
            <w:webHidden/>
          </w:rPr>
          <w:fldChar w:fldCharType="end"/>
        </w:r>
      </w:hyperlink>
    </w:p>
    <w:p w14:paraId="0ADB2ABF" w14:textId="07163CF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7" w:history="1">
        <w:r w:rsidRPr="00C171AA">
          <w:rPr>
            <w:rStyle w:val="Hyperlink"/>
            <w:noProof/>
          </w:rPr>
          <w:t>7.2.1</w:t>
        </w:r>
        <w:r>
          <w:rPr>
            <w:rFonts w:asciiTheme="minorHAnsi" w:eastAsiaTheme="minorEastAsia" w:hAnsiTheme="minorHAnsi" w:cstheme="minorBidi"/>
            <w:noProof/>
            <w:lang w:eastAsia="nl-NL"/>
          </w:rPr>
          <w:tab/>
        </w:r>
        <w:r w:rsidRPr="00C171AA">
          <w:rPr>
            <w:rStyle w:val="Hyperlink"/>
            <w:noProof/>
          </w:rPr>
          <w:t>Omgevingsvergunning</w:t>
        </w:r>
        <w:r>
          <w:rPr>
            <w:noProof/>
            <w:webHidden/>
          </w:rPr>
          <w:tab/>
        </w:r>
        <w:r>
          <w:rPr>
            <w:noProof/>
            <w:webHidden/>
          </w:rPr>
          <w:fldChar w:fldCharType="begin"/>
        </w:r>
        <w:r>
          <w:rPr>
            <w:noProof/>
            <w:webHidden/>
          </w:rPr>
          <w:instrText xml:space="preserve"> PAGEREF _Toc112767477 \h </w:instrText>
        </w:r>
        <w:r>
          <w:rPr>
            <w:noProof/>
            <w:webHidden/>
          </w:rPr>
        </w:r>
        <w:r>
          <w:rPr>
            <w:noProof/>
            <w:webHidden/>
          </w:rPr>
          <w:fldChar w:fldCharType="separate"/>
        </w:r>
        <w:r>
          <w:rPr>
            <w:noProof/>
            <w:webHidden/>
          </w:rPr>
          <w:t>15</w:t>
        </w:r>
        <w:r>
          <w:rPr>
            <w:noProof/>
            <w:webHidden/>
          </w:rPr>
          <w:fldChar w:fldCharType="end"/>
        </w:r>
      </w:hyperlink>
    </w:p>
    <w:p w14:paraId="15039B3C" w14:textId="704EF1E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78" w:history="1">
        <w:r w:rsidRPr="00C171AA">
          <w:rPr>
            <w:rStyle w:val="Hyperlink"/>
            <w:noProof/>
          </w:rPr>
          <w:t>7.2.2</w:t>
        </w:r>
        <w:r>
          <w:rPr>
            <w:rFonts w:asciiTheme="minorHAnsi" w:eastAsiaTheme="minorEastAsia" w:hAnsiTheme="minorHAnsi" w:cstheme="minorBidi"/>
            <w:noProof/>
            <w:lang w:eastAsia="nl-NL"/>
          </w:rPr>
          <w:tab/>
        </w:r>
        <w:r w:rsidRPr="00C171AA">
          <w:rPr>
            <w:rStyle w:val="Hyperlink"/>
            <w:noProof/>
          </w:rPr>
          <w:t>NUTSvoorzieningen</w:t>
        </w:r>
        <w:r>
          <w:rPr>
            <w:noProof/>
            <w:webHidden/>
          </w:rPr>
          <w:tab/>
        </w:r>
        <w:r>
          <w:rPr>
            <w:noProof/>
            <w:webHidden/>
          </w:rPr>
          <w:fldChar w:fldCharType="begin"/>
        </w:r>
        <w:r>
          <w:rPr>
            <w:noProof/>
            <w:webHidden/>
          </w:rPr>
          <w:instrText xml:space="preserve"> PAGEREF _Toc112767478 \h </w:instrText>
        </w:r>
        <w:r>
          <w:rPr>
            <w:noProof/>
            <w:webHidden/>
          </w:rPr>
        </w:r>
        <w:r>
          <w:rPr>
            <w:noProof/>
            <w:webHidden/>
          </w:rPr>
          <w:fldChar w:fldCharType="separate"/>
        </w:r>
        <w:r>
          <w:rPr>
            <w:noProof/>
            <w:webHidden/>
          </w:rPr>
          <w:t>15</w:t>
        </w:r>
        <w:r>
          <w:rPr>
            <w:noProof/>
            <w:webHidden/>
          </w:rPr>
          <w:fldChar w:fldCharType="end"/>
        </w:r>
      </w:hyperlink>
    </w:p>
    <w:p w14:paraId="466708F7" w14:textId="24B3B847" w:rsidR="00FE3D68" w:rsidRDefault="00FE3D68">
      <w:pPr>
        <w:pStyle w:val="Inhopg2"/>
        <w:rPr>
          <w:rFonts w:asciiTheme="minorHAnsi" w:eastAsiaTheme="minorEastAsia" w:hAnsiTheme="minorHAnsi" w:cstheme="minorBidi"/>
          <w:noProof/>
          <w:lang w:eastAsia="nl-NL"/>
        </w:rPr>
      </w:pPr>
      <w:hyperlink w:anchor="_Toc112767479" w:history="1">
        <w:r w:rsidRPr="00C171AA">
          <w:rPr>
            <w:rStyle w:val="Hyperlink"/>
            <w:noProof/>
          </w:rPr>
          <w:t>7.3</w:t>
        </w:r>
        <w:r>
          <w:rPr>
            <w:rFonts w:asciiTheme="minorHAnsi" w:eastAsiaTheme="minorEastAsia" w:hAnsiTheme="minorHAnsi" w:cstheme="minorBidi"/>
            <w:noProof/>
            <w:lang w:eastAsia="nl-NL"/>
          </w:rPr>
          <w:tab/>
        </w:r>
        <w:r w:rsidRPr="00C171AA">
          <w:rPr>
            <w:rStyle w:val="Hyperlink"/>
            <w:noProof/>
          </w:rPr>
          <w:t>Geluidsisolatie</w:t>
        </w:r>
        <w:r>
          <w:rPr>
            <w:noProof/>
            <w:webHidden/>
          </w:rPr>
          <w:tab/>
        </w:r>
        <w:r>
          <w:rPr>
            <w:noProof/>
            <w:webHidden/>
          </w:rPr>
          <w:fldChar w:fldCharType="begin"/>
        </w:r>
        <w:r>
          <w:rPr>
            <w:noProof/>
            <w:webHidden/>
          </w:rPr>
          <w:instrText xml:space="preserve"> PAGEREF _Toc112767479 \h </w:instrText>
        </w:r>
        <w:r>
          <w:rPr>
            <w:noProof/>
            <w:webHidden/>
          </w:rPr>
        </w:r>
        <w:r>
          <w:rPr>
            <w:noProof/>
            <w:webHidden/>
          </w:rPr>
          <w:fldChar w:fldCharType="separate"/>
        </w:r>
        <w:r>
          <w:rPr>
            <w:noProof/>
            <w:webHidden/>
          </w:rPr>
          <w:t>16</w:t>
        </w:r>
        <w:r>
          <w:rPr>
            <w:noProof/>
            <w:webHidden/>
          </w:rPr>
          <w:fldChar w:fldCharType="end"/>
        </w:r>
      </w:hyperlink>
    </w:p>
    <w:p w14:paraId="79CFC019" w14:textId="23C22FE1" w:rsidR="00FE3D68" w:rsidRDefault="00FE3D68">
      <w:pPr>
        <w:pStyle w:val="Inhopg2"/>
        <w:rPr>
          <w:rFonts w:asciiTheme="minorHAnsi" w:eastAsiaTheme="minorEastAsia" w:hAnsiTheme="minorHAnsi" w:cstheme="minorBidi"/>
          <w:noProof/>
          <w:lang w:eastAsia="nl-NL"/>
        </w:rPr>
      </w:pPr>
      <w:hyperlink w:anchor="_Toc112767480" w:history="1">
        <w:r w:rsidRPr="00C171AA">
          <w:rPr>
            <w:rStyle w:val="Hyperlink"/>
            <w:noProof/>
          </w:rPr>
          <w:t>7.4</w:t>
        </w:r>
        <w:r>
          <w:rPr>
            <w:rFonts w:asciiTheme="minorHAnsi" w:eastAsiaTheme="minorEastAsia" w:hAnsiTheme="minorHAnsi" w:cstheme="minorBidi"/>
            <w:noProof/>
            <w:lang w:eastAsia="nl-NL"/>
          </w:rPr>
          <w:tab/>
        </w:r>
        <w:r w:rsidRPr="00C171AA">
          <w:rPr>
            <w:rStyle w:val="Hyperlink"/>
            <w:noProof/>
          </w:rPr>
          <w:t>Grondwerk</w:t>
        </w:r>
        <w:r>
          <w:rPr>
            <w:noProof/>
            <w:webHidden/>
          </w:rPr>
          <w:tab/>
        </w:r>
        <w:r>
          <w:rPr>
            <w:noProof/>
            <w:webHidden/>
          </w:rPr>
          <w:fldChar w:fldCharType="begin"/>
        </w:r>
        <w:r>
          <w:rPr>
            <w:noProof/>
            <w:webHidden/>
          </w:rPr>
          <w:instrText xml:space="preserve"> PAGEREF _Toc112767480 \h </w:instrText>
        </w:r>
        <w:r>
          <w:rPr>
            <w:noProof/>
            <w:webHidden/>
          </w:rPr>
        </w:r>
        <w:r>
          <w:rPr>
            <w:noProof/>
            <w:webHidden/>
          </w:rPr>
          <w:fldChar w:fldCharType="separate"/>
        </w:r>
        <w:r>
          <w:rPr>
            <w:noProof/>
            <w:webHidden/>
          </w:rPr>
          <w:t>16</w:t>
        </w:r>
        <w:r>
          <w:rPr>
            <w:noProof/>
            <w:webHidden/>
          </w:rPr>
          <w:fldChar w:fldCharType="end"/>
        </w:r>
      </w:hyperlink>
    </w:p>
    <w:p w14:paraId="32096D27" w14:textId="13C7EB0C" w:rsidR="00FE3D68" w:rsidRDefault="00FE3D68">
      <w:pPr>
        <w:pStyle w:val="Inhopg2"/>
        <w:rPr>
          <w:rFonts w:asciiTheme="minorHAnsi" w:eastAsiaTheme="minorEastAsia" w:hAnsiTheme="minorHAnsi" w:cstheme="minorBidi"/>
          <w:noProof/>
          <w:lang w:eastAsia="nl-NL"/>
        </w:rPr>
      </w:pPr>
      <w:hyperlink w:anchor="_Toc112767481" w:history="1">
        <w:r w:rsidRPr="00C171AA">
          <w:rPr>
            <w:rStyle w:val="Hyperlink"/>
            <w:noProof/>
          </w:rPr>
          <w:t>7.5</w:t>
        </w:r>
        <w:r>
          <w:rPr>
            <w:rFonts w:asciiTheme="minorHAnsi" w:eastAsiaTheme="minorEastAsia" w:hAnsiTheme="minorHAnsi" w:cstheme="minorBidi"/>
            <w:noProof/>
            <w:lang w:eastAsia="nl-NL"/>
          </w:rPr>
          <w:tab/>
        </w:r>
        <w:r w:rsidRPr="00C171AA">
          <w:rPr>
            <w:rStyle w:val="Hyperlink"/>
            <w:noProof/>
          </w:rPr>
          <w:t>Riolering</w:t>
        </w:r>
        <w:r>
          <w:rPr>
            <w:noProof/>
            <w:webHidden/>
          </w:rPr>
          <w:tab/>
        </w:r>
        <w:r>
          <w:rPr>
            <w:noProof/>
            <w:webHidden/>
          </w:rPr>
          <w:fldChar w:fldCharType="begin"/>
        </w:r>
        <w:r>
          <w:rPr>
            <w:noProof/>
            <w:webHidden/>
          </w:rPr>
          <w:instrText xml:space="preserve"> PAGEREF _Toc112767481 \h </w:instrText>
        </w:r>
        <w:r>
          <w:rPr>
            <w:noProof/>
            <w:webHidden/>
          </w:rPr>
        </w:r>
        <w:r>
          <w:rPr>
            <w:noProof/>
            <w:webHidden/>
          </w:rPr>
          <w:fldChar w:fldCharType="separate"/>
        </w:r>
        <w:r>
          <w:rPr>
            <w:noProof/>
            <w:webHidden/>
          </w:rPr>
          <w:t>16</w:t>
        </w:r>
        <w:r>
          <w:rPr>
            <w:noProof/>
            <w:webHidden/>
          </w:rPr>
          <w:fldChar w:fldCharType="end"/>
        </w:r>
      </w:hyperlink>
    </w:p>
    <w:p w14:paraId="2EAD4491" w14:textId="399A3234" w:rsidR="00FE3D68" w:rsidRDefault="00FE3D68">
      <w:pPr>
        <w:pStyle w:val="Inhopg2"/>
        <w:rPr>
          <w:rFonts w:asciiTheme="minorHAnsi" w:eastAsiaTheme="minorEastAsia" w:hAnsiTheme="minorHAnsi" w:cstheme="minorBidi"/>
          <w:noProof/>
          <w:lang w:eastAsia="nl-NL"/>
        </w:rPr>
      </w:pPr>
      <w:hyperlink w:anchor="_Toc112767482" w:history="1">
        <w:r w:rsidRPr="00C171AA">
          <w:rPr>
            <w:rStyle w:val="Hyperlink"/>
            <w:noProof/>
          </w:rPr>
          <w:t>7.6</w:t>
        </w:r>
        <w:r>
          <w:rPr>
            <w:rFonts w:asciiTheme="minorHAnsi" w:eastAsiaTheme="minorEastAsia" w:hAnsiTheme="minorHAnsi" w:cstheme="minorBidi"/>
            <w:noProof/>
            <w:lang w:eastAsia="nl-NL"/>
          </w:rPr>
          <w:tab/>
        </w:r>
        <w:r w:rsidRPr="00C171AA">
          <w:rPr>
            <w:rStyle w:val="Hyperlink"/>
            <w:noProof/>
          </w:rPr>
          <w:t>Fundering</w:t>
        </w:r>
        <w:r>
          <w:rPr>
            <w:noProof/>
            <w:webHidden/>
          </w:rPr>
          <w:tab/>
        </w:r>
        <w:r>
          <w:rPr>
            <w:noProof/>
            <w:webHidden/>
          </w:rPr>
          <w:fldChar w:fldCharType="begin"/>
        </w:r>
        <w:r>
          <w:rPr>
            <w:noProof/>
            <w:webHidden/>
          </w:rPr>
          <w:instrText xml:space="preserve"> PAGEREF _Toc112767482 \h </w:instrText>
        </w:r>
        <w:r>
          <w:rPr>
            <w:noProof/>
            <w:webHidden/>
          </w:rPr>
        </w:r>
        <w:r>
          <w:rPr>
            <w:noProof/>
            <w:webHidden/>
          </w:rPr>
          <w:fldChar w:fldCharType="separate"/>
        </w:r>
        <w:r>
          <w:rPr>
            <w:noProof/>
            <w:webHidden/>
          </w:rPr>
          <w:t>16</w:t>
        </w:r>
        <w:r>
          <w:rPr>
            <w:noProof/>
            <w:webHidden/>
          </w:rPr>
          <w:fldChar w:fldCharType="end"/>
        </w:r>
      </w:hyperlink>
    </w:p>
    <w:p w14:paraId="482C2885" w14:textId="5A9C866C" w:rsidR="00FE3D68" w:rsidRDefault="00FE3D68">
      <w:pPr>
        <w:pStyle w:val="Inhopg2"/>
        <w:rPr>
          <w:rFonts w:asciiTheme="minorHAnsi" w:eastAsiaTheme="minorEastAsia" w:hAnsiTheme="minorHAnsi" w:cstheme="minorBidi"/>
          <w:noProof/>
          <w:lang w:eastAsia="nl-NL"/>
        </w:rPr>
      </w:pPr>
      <w:hyperlink w:anchor="_Toc112767483" w:history="1">
        <w:r w:rsidRPr="00C171AA">
          <w:rPr>
            <w:rStyle w:val="Hyperlink"/>
            <w:noProof/>
          </w:rPr>
          <w:t>7.7</w:t>
        </w:r>
        <w:r>
          <w:rPr>
            <w:rFonts w:asciiTheme="minorHAnsi" w:eastAsiaTheme="minorEastAsia" w:hAnsiTheme="minorHAnsi" w:cstheme="minorBidi"/>
            <w:noProof/>
            <w:lang w:eastAsia="nl-NL"/>
          </w:rPr>
          <w:tab/>
        </w:r>
        <w:r w:rsidRPr="00C171AA">
          <w:rPr>
            <w:rStyle w:val="Hyperlink"/>
            <w:noProof/>
          </w:rPr>
          <w:t>Zonwering en rolluiken</w:t>
        </w:r>
        <w:r>
          <w:rPr>
            <w:noProof/>
            <w:webHidden/>
          </w:rPr>
          <w:tab/>
        </w:r>
        <w:r>
          <w:rPr>
            <w:noProof/>
            <w:webHidden/>
          </w:rPr>
          <w:fldChar w:fldCharType="begin"/>
        </w:r>
        <w:r>
          <w:rPr>
            <w:noProof/>
            <w:webHidden/>
          </w:rPr>
          <w:instrText xml:space="preserve"> PAGEREF _Toc112767483 \h </w:instrText>
        </w:r>
        <w:r>
          <w:rPr>
            <w:noProof/>
            <w:webHidden/>
          </w:rPr>
        </w:r>
        <w:r>
          <w:rPr>
            <w:noProof/>
            <w:webHidden/>
          </w:rPr>
          <w:fldChar w:fldCharType="separate"/>
        </w:r>
        <w:r>
          <w:rPr>
            <w:noProof/>
            <w:webHidden/>
          </w:rPr>
          <w:t>16</w:t>
        </w:r>
        <w:r>
          <w:rPr>
            <w:noProof/>
            <w:webHidden/>
          </w:rPr>
          <w:fldChar w:fldCharType="end"/>
        </w:r>
      </w:hyperlink>
    </w:p>
    <w:p w14:paraId="611B58D8" w14:textId="6566B4BA" w:rsidR="00FE3D68" w:rsidRDefault="00FE3D68">
      <w:pPr>
        <w:pStyle w:val="Inhopg2"/>
        <w:rPr>
          <w:rFonts w:asciiTheme="minorHAnsi" w:eastAsiaTheme="minorEastAsia" w:hAnsiTheme="minorHAnsi" w:cstheme="minorBidi"/>
          <w:noProof/>
          <w:lang w:eastAsia="nl-NL"/>
        </w:rPr>
      </w:pPr>
      <w:hyperlink w:anchor="_Toc112767484" w:history="1">
        <w:r w:rsidRPr="00C171AA">
          <w:rPr>
            <w:rStyle w:val="Hyperlink"/>
            <w:noProof/>
          </w:rPr>
          <w:t>7.8</w:t>
        </w:r>
        <w:r>
          <w:rPr>
            <w:rFonts w:asciiTheme="minorHAnsi" w:eastAsiaTheme="minorEastAsia" w:hAnsiTheme="minorHAnsi" w:cstheme="minorBidi"/>
            <w:noProof/>
            <w:lang w:eastAsia="nl-NL"/>
          </w:rPr>
          <w:tab/>
        </w:r>
        <w:r w:rsidRPr="00C171AA">
          <w:rPr>
            <w:rStyle w:val="Hyperlink"/>
            <w:noProof/>
          </w:rPr>
          <w:t>Plafond</w:t>
        </w:r>
        <w:r>
          <w:rPr>
            <w:noProof/>
            <w:webHidden/>
          </w:rPr>
          <w:tab/>
        </w:r>
        <w:r>
          <w:rPr>
            <w:noProof/>
            <w:webHidden/>
          </w:rPr>
          <w:fldChar w:fldCharType="begin"/>
        </w:r>
        <w:r>
          <w:rPr>
            <w:noProof/>
            <w:webHidden/>
          </w:rPr>
          <w:instrText xml:space="preserve"> PAGEREF _Toc112767484 \h </w:instrText>
        </w:r>
        <w:r>
          <w:rPr>
            <w:noProof/>
            <w:webHidden/>
          </w:rPr>
        </w:r>
        <w:r>
          <w:rPr>
            <w:noProof/>
            <w:webHidden/>
          </w:rPr>
          <w:fldChar w:fldCharType="separate"/>
        </w:r>
        <w:r>
          <w:rPr>
            <w:noProof/>
            <w:webHidden/>
          </w:rPr>
          <w:t>17</w:t>
        </w:r>
        <w:r>
          <w:rPr>
            <w:noProof/>
            <w:webHidden/>
          </w:rPr>
          <w:fldChar w:fldCharType="end"/>
        </w:r>
      </w:hyperlink>
    </w:p>
    <w:p w14:paraId="712C5133" w14:textId="0D825BD3" w:rsidR="00FE3D68" w:rsidRDefault="00FE3D68">
      <w:pPr>
        <w:pStyle w:val="Inhopg2"/>
        <w:rPr>
          <w:rFonts w:asciiTheme="minorHAnsi" w:eastAsiaTheme="minorEastAsia" w:hAnsiTheme="minorHAnsi" w:cstheme="minorBidi"/>
          <w:noProof/>
          <w:lang w:eastAsia="nl-NL"/>
        </w:rPr>
      </w:pPr>
      <w:hyperlink w:anchor="_Toc112767485" w:history="1">
        <w:r w:rsidRPr="00C171AA">
          <w:rPr>
            <w:rStyle w:val="Hyperlink"/>
            <w:noProof/>
          </w:rPr>
          <w:t>7.9</w:t>
        </w:r>
        <w:r>
          <w:rPr>
            <w:rFonts w:asciiTheme="minorHAnsi" w:eastAsiaTheme="minorEastAsia" w:hAnsiTheme="minorHAnsi" w:cstheme="minorBidi"/>
            <w:noProof/>
            <w:lang w:eastAsia="nl-NL"/>
          </w:rPr>
          <w:tab/>
        </w:r>
        <w:r w:rsidRPr="00C171AA">
          <w:rPr>
            <w:rStyle w:val="Hyperlink"/>
            <w:noProof/>
          </w:rPr>
          <w:t>Binnenwanden</w:t>
        </w:r>
        <w:r>
          <w:rPr>
            <w:noProof/>
            <w:webHidden/>
          </w:rPr>
          <w:tab/>
        </w:r>
        <w:r>
          <w:rPr>
            <w:noProof/>
            <w:webHidden/>
          </w:rPr>
          <w:fldChar w:fldCharType="begin"/>
        </w:r>
        <w:r>
          <w:rPr>
            <w:noProof/>
            <w:webHidden/>
          </w:rPr>
          <w:instrText xml:space="preserve"> PAGEREF _Toc112767485 \h </w:instrText>
        </w:r>
        <w:r>
          <w:rPr>
            <w:noProof/>
            <w:webHidden/>
          </w:rPr>
        </w:r>
        <w:r>
          <w:rPr>
            <w:noProof/>
            <w:webHidden/>
          </w:rPr>
          <w:fldChar w:fldCharType="separate"/>
        </w:r>
        <w:r>
          <w:rPr>
            <w:noProof/>
            <w:webHidden/>
          </w:rPr>
          <w:t>17</w:t>
        </w:r>
        <w:r>
          <w:rPr>
            <w:noProof/>
            <w:webHidden/>
          </w:rPr>
          <w:fldChar w:fldCharType="end"/>
        </w:r>
      </w:hyperlink>
    </w:p>
    <w:p w14:paraId="4C33FF99" w14:textId="1A225C86" w:rsidR="00FE3D68" w:rsidRDefault="00FE3D68">
      <w:pPr>
        <w:pStyle w:val="Inhopg2"/>
        <w:rPr>
          <w:rFonts w:asciiTheme="minorHAnsi" w:eastAsiaTheme="minorEastAsia" w:hAnsiTheme="minorHAnsi" w:cstheme="minorBidi"/>
          <w:noProof/>
          <w:lang w:eastAsia="nl-NL"/>
        </w:rPr>
      </w:pPr>
      <w:hyperlink w:anchor="_Toc112767486" w:history="1">
        <w:r w:rsidRPr="00C171AA">
          <w:rPr>
            <w:rStyle w:val="Hyperlink"/>
            <w:noProof/>
          </w:rPr>
          <w:t>7.10</w:t>
        </w:r>
        <w:r>
          <w:rPr>
            <w:rFonts w:asciiTheme="minorHAnsi" w:eastAsiaTheme="minorEastAsia" w:hAnsiTheme="minorHAnsi" w:cstheme="minorBidi"/>
            <w:noProof/>
            <w:lang w:eastAsia="nl-NL"/>
          </w:rPr>
          <w:tab/>
        </w:r>
        <w:r w:rsidRPr="00C171AA">
          <w:rPr>
            <w:rStyle w:val="Hyperlink"/>
            <w:noProof/>
          </w:rPr>
          <w:t>Kozijnen, ramen en deuren</w:t>
        </w:r>
        <w:r>
          <w:rPr>
            <w:noProof/>
            <w:webHidden/>
          </w:rPr>
          <w:tab/>
        </w:r>
        <w:r>
          <w:rPr>
            <w:noProof/>
            <w:webHidden/>
          </w:rPr>
          <w:fldChar w:fldCharType="begin"/>
        </w:r>
        <w:r>
          <w:rPr>
            <w:noProof/>
            <w:webHidden/>
          </w:rPr>
          <w:instrText xml:space="preserve"> PAGEREF _Toc112767486 \h </w:instrText>
        </w:r>
        <w:r>
          <w:rPr>
            <w:noProof/>
            <w:webHidden/>
          </w:rPr>
        </w:r>
        <w:r>
          <w:rPr>
            <w:noProof/>
            <w:webHidden/>
          </w:rPr>
          <w:fldChar w:fldCharType="separate"/>
        </w:r>
        <w:r>
          <w:rPr>
            <w:noProof/>
            <w:webHidden/>
          </w:rPr>
          <w:t>17</w:t>
        </w:r>
        <w:r>
          <w:rPr>
            <w:noProof/>
            <w:webHidden/>
          </w:rPr>
          <w:fldChar w:fldCharType="end"/>
        </w:r>
      </w:hyperlink>
    </w:p>
    <w:p w14:paraId="01E163FB" w14:textId="6C533C2A"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87" w:history="1">
        <w:r w:rsidRPr="00C171AA">
          <w:rPr>
            <w:rStyle w:val="Hyperlink"/>
            <w:noProof/>
          </w:rPr>
          <w:t>7.10.1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_Toc112767487 \h </w:instrText>
        </w:r>
        <w:r>
          <w:rPr>
            <w:noProof/>
            <w:webHidden/>
          </w:rPr>
        </w:r>
        <w:r>
          <w:rPr>
            <w:noProof/>
            <w:webHidden/>
          </w:rPr>
          <w:fldChar w:fldCharType="separate"/>
        </w:r>
        <w:r>
          <w:rPr>
            <w:noProof/>
            <w:webHidden/>
          </w:rPr>
          <w:t>17</w:t>
        </w:r>
        <w:r>
          <w:rPr>
            <w:noProof/>
            <w:webHidden/>
          </w:rPr>
          <w:fldChar w:fldCharType="end"/>
        </w:r>
      </w:hyperlink>
    </w:p>
    <w:p w14:paraId="3EC54E07" w14:textId="370EA3E4"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88" w:history="1">
        <w:r w:rsidRPr="00C171AA">
          <w:rPr>
            <w:rStyle w:val="Hyperlink"/>
            <w:noProof/>
          </w:rPr>
          <w:t>7.10.2</w:t>
        </w:r>
        <w:r>
          <w:rPr>
            <w:rFonts w:asciiTheme="minorHAnsi" w:eastAsiaTheme="minorEastAsia" w:hAnsiTheme="minorHAnsi" w:cstheme="minorBidi"/>
            <w:noProof/>
            <w:lang w:eastAsia="nl-NL"/>
          </w:rPr>
          <w:tab/>
        </w:r>
        <w:r w:rsidRPr="00C171AA">
          <w:rPr>
            <w:rStyle w:val="Hyperlink"/>
            <w:noProof/>
          </w:rPr>
          <w:t>Buitendeuren</w:t>
        </w:r>
        <w:r>
          <w:rPr>
            <w:noProof/>
            <w:webHidden/>
          </w:rPr>
          <w:tab/>
        </w:r>
        <w:r>
          <w:rPr>
            <w:noProof/>
            <w:webHidden/>
          </w:rPr>
          <w:fldChar w:fldCharType="begin"/>
        </w:r>
        <w:r>
          <w:rPr>
            <w:noProof/>
            <w:webHidden/>
          </w:rPr>
          <w:instrText xml:space="preserve"> PAGEREF _Toc112767488 \h </w:instrText>
        </w:r>
        <w:r>
          <w:rPr>
            <w:noProof/>
            <w:webHidden/>
          </w:rPr>
        </w:r>
        <w:r>
          <w:rPr>
            <w:noProof/>
            <w:webHidden/>
          </w:rPr>
          <w:fldChar w:fldCharType="separate"/>
        </w:r>
        <w:r>
          <w:rPr>
            <w:noProof/>
            <w:webHidden/>
          </w:rPr>
          <w:t>17</w:t>
        </w:r>
        <w:r>
          <w:rPr>
            <w:noProof/>
            <w:webHidden/>
          </w:rPr>
          <w:fldChar w:fldCharType="end"/>
        </w:r>
      </w:hyperlink>
    </w:p>
    <w:p w14:paraId="324F4514" w14:textId="43FC1FD3"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89" w:history="1">
        <w:r w:rsidRPr="00C171AA">
          <w:rPr>
            <w:rStyle w:val="Hyperlink"/>
            <w:noProof/>
          </w:rPr>
          <w:t>7.10.3</w:t>
        </w:r>
        <w:r>
          <w:rPr>
            <w:rFonts w:asciiTheme="minorHAnsi" w:eastAsiaTheme="minorEastAsia" w:hAnsiTheme="minorHAnsi" w:cstheme="minorBidi"/>
            <w:noProof/>
            <w:lang w:eastAsia="nl-NL"/>
          </w:rPr>
          <w:tab/>
        </w:r>
        <w:r w:rsidRPr="00C171AA">
          <w:rPr>
            <w:rStyle w:val="Hyperlink"/>
            <w:noProof/>
          </w:rPr>
          <w:t>Binnendeuren</w:t>
        </w:r>
        <w:r>
          <w:rPr>
            <w:noProof/>
            <w:webHidden/>
          </w:rPr>
          <w:tab/>
        </w:r>
        <w:r>
          <w:rPr>
            <w:noProof/>
            <w:webHidden/>
          </w:rPr>
          <w:fldChar w:fldCharType="begin"/>
        </w:r>
        <w:r>
          <w:rPr>
            <w:noProof/>
            <w:webHidden/>
          </w:rPr>
          <w:instrText xml:space="preserve"> PAGEREF _Toc112767489 \h </w:instrText>
        </w:r>
        <w:r>
          <w:rPr>
            <w:noProof/>
            <w:webHidden/>
          </w:rPr>
        </w:r>
        <w:r>
          <w:rPr>
            <w:noProof/>
            <w:webHidden/>
          </w:rPr>
          <w:fldChar w:fldCharType="separate"/>
        </w:r>
        <w:r>
          <w:rPr>
            <w:noProof/>
            <w:webHidden/>
          </w:rPr>
          <w:t>17</w:t>
        </w:r>
        <w:r>
          <w:rPr>
            <w:noProof/>
            <w:webHidden/>
          </w:rPr>
          <w:fldChar w:fldCharType="end"/>
        </w:r>
      </w:hyperlink>
    </w:p>
    <w:p w14:paraId="2619D547" w14:textId="1BDBE535"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90" w:history="1">
        <w:r w:rsidRPr="00C171AA">
          <w:rPr>
            <w:rStyle w:val="Hyperlink"/>
            <w:noProof/>
          </w:rPr>
          <w:t>7.10.4</w:t>
        </w:r>
        <w:r>
          <w:rPr>
            <w:rFonts w:asciiTheme="minorHAnsi" w:eastAsiaTheme="minorEastAsia" w:hAnsiTheme="minorHAnsi" w:cstheme="minorBidi"/>
            <w:noProof/>
            <w:lang w:eastAsia="nl-NL"/>
          </w:rPr>
          <w:tab/>
        </w:r>
        <w:r w:rsidRPr="00C171AA">
          <w:rPr>
            <w:rStyle w:val="Hyperlink"/>
            <w:noProof/>
          </w:rPr>
          <w:t>Hang- en sluitwerk</w:t>
        </w:r>
        <w:r>
          <w:rPr>
            <w:noProof/>
            <w:webHidden/>
          </w:rPr>
          <w:tab/>
        </w:r>
        <w:r>
          <w:rPr>
            <w:noProof/>
            <w:webHidden/>
          </w:rPr>
          <w:fldChar w:fldCharType="begin"/>
        </w:r>
        <w:r>
          <w:rPr>
            <w:noProof/>
            <w:webHidden/>
          </w:rPr>
          <w:instrText xml:space="preserve"> PAGEREF _Toc112767490 \h </w:instrText>
        </w:r>
        <w:r>
          <w:rPr>
            <w:noProof/>
            <w:webHidden/>
          </w:rPr>
        </w:r>
        <w:r>
          <w:rPr>
            <w:noProof/>
            <w:webHidden/>
          </w:rPr>
          <w:fldChar w:fldCharType="separate"/>
        </w:r>
        <w:r>
          <w:rPr>
            <w:noProof/>
            <w:webHidden/>
          </w:rPr>
          <w:t>17</w:t>
        </w:r>
        <w:r>
          <w:rPr>
            <w:noProof/>
            <w:webHidden/>
          </w:rPr>
          <w:fldChar w:fldCharType="end"/>
        </w:r>
      </w:hyperlink>
    </w:p>
    <w:p w14:paraId="4817C36F" w14:textId="71476397"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91" w:history="1">
        <w:r w:rsidRPr="00C171AA">
          <w:rPr>
            <w:rStyle w:val="Hyperlink"/>
            <w:noProof/>
          </w:rPr>
          <w:t>7.10.5</w:t>
        </w:r>
        <w:r>
          <w:rPr>
            <w:rFonts w:asciiTheme="minorHAnsi" w:eastAsiaTheme="minorEastAsia" w:hAnsiTheme="minorHAnsi" w:cstheme="minorBidi"/>
            <w:noProof/>
            <w:lang w:eastAsia="nl-NL"/>
          </w:rPr>
          <w:tab/>
        </w:r>
        <w:r w:rsidRPr="00C171AA">
          <w:rPr>
            <w:rStyle w:val="Hyperlink"/>
            <w:noProof/>
          </w:rPr>
          <w:t>Deurstoppers</w:t>
        </w:r>
        <w:r>
          <w:rPr>
            <w:noProof/>
            <w:webHidden/>
          </w:rPr>
          <w:tab/>
        </w:r>
        <w:r>
          <w:rPr>
            <w:noProof/>
            <w:webHidden/>
          </w:rPr>
          <w:fldChar w:fldCharType="begin"/>
        </w:r>
        <w:r>
          <w:rPr>
            <w:noProof/>
            <w:webHidden/>
          </w:rPr>
          <w:instrText xml:space="preserve"> PAGEREF _Toc112767491 \h </w:instrText>
        </w:r>
        <w:r>
          <w:rPr>
            <w:noProof/>
            <w:webHidden/>
          </w:rPr>
        </w:r>
        <w:r>
          <w:rPr>
            <w:noProof/>
            <w:webHidden/>
          </w:rPr>
          <w:fldChar w:fldCharType="separate"/>
        </w:r>
        <w:r>
          <w:rPr>
            <w:noProof/>
            <w:webHidden/>
          </w:rPr>
          <w:t>17</w:t>
        </w:r>
        <w:r>
          <w:rPr>
            <w:noProof/>
            <w:webHidden/>
          </w:rPr>
          <w:fldChar w:fldCharType="end"/>
        </w:r>
      </w:hyperlink>
    </w:p>
    <w:p w14:paraId="52B14D78" w14:textId="4478AE2D"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92" w:history="1">
        <w:r w:rsidRPr="00C171AA">
          <w:rPr>
            <w:rStyle w:val="Hyperlink"/>
            <w:noProof/>
          </w:rPr>
          <w:t>7.10.6</w:t>
        </w:r>
        <w:r>
          <w:rPr>
            <w:rFonts w:asciiTheme="minorHAnsi" w:eastAsiaTheme="minorEastAsia" w:hAnsiTheme="minorHAnsi" w:cstheme="minorBidi"/>
            <w:noProof/>
            <w:lang w:eastAsia="nl-NL"/>
          </w:rPr>
          <w:tab/>
        </w:r>
        <w:r w:rsidRPr="00C171AA">
          <w:rPr>
            <w:rStyle w:val="Hyperlink"/>
            <w:noProof/>
          </w:rPr>
          <w:t>Ramen</w:t>
        </w:r>
        <w:r>
          <w:rPr>
            <w:noProof/>
            <w:webHidden/>
          </w:rPr>
          <w:tab/>
        </w:r>
        <w:r>
          <w:rPr>
            <w:noProof/>
            <w:webHidden/>
          </w:rPr>
          <w:fldChar w:fldCharType="begin"/>
        </w:r>
        <w:r>
          <w:rPr>
            <w:noProof/>
            <w:webHidden/>
          </w:rPr>
          <w:instrText xml:space="preserve"> PAGEREF _Toc112767492 \h </w:instrText>
        </w:r>
        <w:r>
          <w:rPr>
            <w:noProof/>
            <w:webHidden/>
          </w:rPr>
        </w:r>
        <w:r>
          <w:rPr>
            <w:noProof/>
            <w:webHidden/>
          </w:rPr>
          <w:fldChar w:fldCharType="separate"/>
        </w:r>
        <w:r>
          <w:rPr>
            <w:noProof/>
            <w:webHidden/>
          </w:rPr>
          <w:t>18</w:t>
        </w:r>
        <w:r>
          <w:rPr>
            <w:noProof/>
            <w:webHidden/>
          </w:rPr>
          <w:fldChar w:fldCharType="end"/>
        </w:r>
      </w:hyperlink>
    </w:p>
    <w:p w14:paraId="76F5CDC1" w14:textId="728FD3F8" w:rsidR="00FE3D68" w:rsidRDefault="00FE3D68">
      <w:pPr>
        <w:pStyle w:val="Inhopg2"/>
        <w:rPr>
          <w:rFonts w:asciiTheme="minorHAnsi" w:eastAsiaTheme="minorEastAsia" w:hAnsiTheme="minorHAnsi" w:cstheme="minorBidi"/>
          <w:noProof/>
          <w:lang w:eastAsia="nl-NL"/>
        </w:rPr>
      </w:pPr>
      <w:hyperlink w:anchor="_Toc112767493" w:history="1">
        <w:r w:rsidRPr="00C171AA">
          <w:rPr>
            <w:rStyle w:val="Hyperlink"/>
            <w:noProof/>
          </w:rPr>
          <w:t>7.11</w:t>
        </w:r>
        <w:r>
          <w:rPr>
            <w:rFonts w:asciiTheme="minorHAnsi" w:eastAsiaTheme="minorEastAsia" w:hAnsiTheme="minorHAnsi" w:cstheme="minorBidi"/>
            <w:noProof/>
            <w:lang w:eastAsia="nl-NL"/>
          </w:rPr>
          <w:tab/>
        </w:r>
        <w:r w:rsidRPr="00C171AA">
          <w:rPr>
            <w:rStyle w:val="Hyperlink"/>
            <w:noProof/>
          </w:rPr>
          <w:t>Vloerbedekking</w:t>
        </w:r>
        <w:r>
          <w:rPr>
            <w:noProof/>
            <w:webHidden/>
          </w:rPr>
          <w:tab/>
        </w:r>
        <w:r>
          <w:rPr>
            <w:noProof/>
            <w:webHidden/>
          </w:rPr>
          <w:fldChar w:fldCharType="begin"/>
        </w:r>
        <w:r>
          <w:rPr>
            <w:noProof/>
            <w:webHidden/>
          </w:rPr>
          <w:instrText xml:space="preserve"> PAGEREF _Toc112767493 \h </w:instrText>
        </w:r>
        <w:r>
          <w:rPr>
            <w:noProof/>
            <w:webHidden/>
          </w:rPr>
        </w:r>
        <w:r>
          <w:rPr>
            <w:noProof/>
            <w:webHidden/>
          </w:rPr>
          <w:fldChar w:fldCharType="separate"/>
        </w:r>
        <w:r>
          <w:rPr>
            <w:noProof/>
            <w:webHidden/>
          </w:rPr>
          <w:t>18</w:t>
        </w:r>
        <w:r>
          <w:rPr>
            <w:noProof/>
            <w:webHidden/>
          </w:rPr>
          <w:fldChar w:fldCharType="end"/>
        </w:r>
      </w:hyperlink>
    </w:p>
    <w:p w14:paraId="4EE36B29" w14:textId="2AE54A86"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94" w:history="1">
        <w:r w:rsidRPr="00C171AA">
          <w:rPr>
            <w:rStyle w:val="Hyperlink"/>
            <w:noProof/>
          </w:rPr>
          <w:t>7.11.1</w:t>
        </w:r>
        <w:r>
          <w:rPr>
            <w:rFonts w:asciiTheme="minorHAnsi" w:eastAsiaTheme="minorEastAsia" w:hAnsiTheme="minorHAnsi" w:cstheme="minorBidi"/>
            <w:noProof/>
            <w:lang w:eastAsia="nl-NL"/>
          </w:rPr>
          <w:tab/>
        </w:r>
        <w:r w:rsidRPr="00C171AA">
          <w:rPr>
            <w:rStyle w:val="Hyperlink"/>
            <w:noProof/>
          </w:rPr>
          <w:t>Linoleum</w:t>
        </w:r>
        <w:r>
          <w:rPr>
            <w:noProof/>
            <w:webHidden/>
          </w:rPr>
          <w:tab/>
        </w:r>
        <w:r>
          <w:rPr>
            <w:noProof/>
            <w:webHidden/>
          </w:rPr>
          <w:fldChar w:fldCharType="begin"/>
        </w:r>
        <w:r>
          <w:rPr>
            <w:noProof/>
            <w:webHidden/>
          </w:rPr>
          <w:instrText xml:space="preserve"> PAGEREF _Toc112767494 \h </w:instrText>
        </w:r>
        <w:r>
          <w:rPr>
            <w:noProof/>
            <w:webHidden/>
          </w:rPr>
        </w:r>
        <w:r>
          <w:rPr>
            <w:noProof/>
            <w:webHidden/>
          </w:rPr>
          <w:fldChar w:fldCharType="separate"/>
        </w:r>
        <w:r>
          <w:rPr>
            <w:noProof/>
            <w:webHidden/>
          </w:rPr>
          <w:t>18</w:t>
        </w:r>
        <w:r>
          <w:rPr>
            <w:noProof/>
            <w:webHidden/>
          </w:rPr>
          <w:fldChar w:fldCharType="end"/>
        </w:r>
      </w:hyperlink>
    </w:p>
    <w:p w14:paraId="0592DC17" w14:textId="024C263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495" w:history="1">
        <w:r w:rsidRPr="00C171AA">
          <w:rPr>
            <w:rStyle w:val="Hyperlink"/>
            <w:noProof/>
          </w:rPr>
          <w:t>7.11.2</w:t>
        </w:r>
        <w:r>
          <w:rPr>
            <w:rFonts w:asciiTheme="minorHAnsi" w:eastAsiaTheme="minorEastAsia" w:hAnsiTheme="minorHAnsi" w:cstheme="minorBidi"/>
            <w:noProof/>
            <w:lang w:eastAsia="nl-NL"/>
          </w:rPr>
          <w:tab/>
        </w:r>
        <w:r w:rsidRPr="00C171AA">
          <w:rPr>
            <w:rStyle w:val="Hyperlink"/>
            <w:noProof/>
          </w:rPr>
          <w:t>Schoonloopmat</w:t>
        </w:r>
        <w:r>
          <w:rPr>
            <w:noProof/>
            <w:webHidden/>
          </w:rPr>
          <w:tab/>
        </w:r>
        <w:r>
          <w:rPr>
            <w:noProof/>
            <w:webHidden/>
          </w:rPr>
          <w:fldChar w:fldCharType="begin"/>
        </w:r>
        <w:r>
          <w:rPr>
            <w:noProof/>
            <w:webHidden/>
          </w:rPr>
          <w:instrText xml:space="preserve"> PAGEREF _Toc112767495 \h </w:instrText>
        </w:r>
        <w:r>
          <w:rPr>
            <w:noProof/>
            <w:webHidden/>
          </w:rPr>
        </w:r>
        <w:r>
          <w:rPr>
            <w:noProof/>
            <w:webHidden/>
          </w:rPr>
          <w:fldChar w:fldCharType="separate"/>
        </w:r>
        <w:r>
          <w:rPr>
            <w:noProof/>
            <w:webHidden/>
          </w:rPr>
          <w:t>18</w:t>
        </w:r>
        <w:r>
          <w:rPr>
            <w:noProof/>
            <w:webHidden/>
          </w:rPr>
          <w:fldChar w:fldCharType="end"/>
        </w:r>
      </w:hyperlink>
    </w:p>
    <w:p w14:paraId="6E1209D0" w14:textId="35C8A30A" w:rsidR="00FE3D68" w:rsidRDefault="00FE3D68">
      <w:pPr>
        <w:pStyle w:val="Inhopg2"/>
        <w:rPr>
          <w:rFonts w:asciiTheme="minorHAnsi" w:eastAsiaTheme="minorEastAsia" w:hAnsiTheme="minorHAnsi" w:cstheme="minorBidi"/>
          <w:noProof/>
          <w:lang w:eastAsia="nl-NL"/>
        </w:rPr>
      </w:pPr>
      <w:hyperlink w:anchor="_Toc112767496" w:history="1">
        <w:r w:rsidRPr="00C171AA">
          <w:rPr>
            <w:rStyle w:val="Hyperlink"/>
            <w:noProof/>
          </w:rPr>
          <w:t>7.12</w:t>
        </w:r>
        <w:r>
          <w:rPr>
            <w:rFonts w:asciiTheme="minorHAnsi" w:eastAsiaTheme="minorEastAsia" w:hAnsiTheme="minorHAnsi" w:cstheme="minorBidi"/>
            <w:noProof/>
            <w:lang w:eastAsia="nl-NL"/>
          </w:rPr>
          <w:tab/>
        </w:r>
        <w:r w:rsidRPr="00C171AA">
          <w:rPr>
            <w:rStyle w:val="Hyperlink"/>
            <w:noProof/>
          </w:rPr>
          <w:t>Garderobe</w:t>
        </w:r>
        <w:r>
          <w:rPr>
            <w:noProof/>
            <w:webHidden/>
          </w:rPr>
          <w:tab/>
        </w:r>
        <w:r>
          <w:rPr>
            <w:noProof/>
            <w:webHidden/>
          </w:rPr>
          <w:fldChar w:fldCharType="begin"/>
        </w:r>
        <w:r>
          <w:rPr>
            <w:noProof/>
            <w:webHidden/>
          </w:rPr>
          <w:instrText xml:space="preserve"> PAGEREF _Toc112767496 \h </w:instrText>
        </w:r>
        <w:r>
          <w:rPr>
            <w:noProof/>
            <w:webHidden/>
          </w:rPr>
        </w:r>
        <w:r>
          <w:rPr>
            <w:noProof/>
            <w:webHidden/>
          </w:rPr>
          <w:fldChar w:fldCharType="separate"/>
        </w:r>
        <w:r>
          <w:rPr>
            <w:noProof/>
            <w:webHidden/>
          </w:rPr>
          <w:t>18</w:t>
        </w:r>
        <w:r>
          <w:rPr>
            <w:noProof/>
            <w:webHidden/>
          </w:rPr>
          <w:fldChar w:fldCharType="end"/>
        </w:r>
      </w:hyperlink>
    </w:p>
    <w:p w14:paraId="450F57E3" w14:textId="4E5B1156" w:rsidR="00FE3D68" w:rsidRDefault="00FE3D68">
      <w:pPr>
        <w:pStyle w:val="Inhopg2"/>
        <w:rPr>
          <w:rFonts w:asciiTheme="minorHAnsi" w:eastAsiaTheme="minorEastAsia" w:hAnsiTheme="minorHAnsi" w:cstheme="minorBidi"/>
          <w:noProof/>
          <w:lang w:eastAsia="nl-NL"/>
        </w:rPr>
      </w:pPr>
      <w:hyperlink w:anchor="_Toc112767497" w:history="1">
        <w:r w:rsidRPr="00C171AA">
          <w:rPr>
            <w:rStyle w:val="Hyperlink"/>
            <w:noProof/>
          </w:rPr>
          <w:t>7.13</w:t>
        </w:r>
        <w:r>
          <w:rPr>
            <w:rFonts w:asciiTheme="minorHAnsi" w:eastAsiaTheme="minorEastAsia" w:hAnsiTheme="minorHAnsi" w:cstheme="minorBidi"/>
            <w:noProof/>
            <w:lang w:eastAsia="nl-NL"/>
          </w:rPr>
          <w:tab/>
        </w:r>
        <w:r w:rsidRPr="00C171AA">
          <w:rPr>
            <w:rStyle w:val="Hyperlink"/>
            <w:noProof/>
          </w:rPr>
          <w:t>Plinten</w:t>
        </w:r>
        <w:r>
          <w:rPr>
            <w:noProof/>
            <w:webHidden/>
          </w:rPr>
          <w:tab/>
        </w:r>
        <w:r>
          <w:rPr>
            <w:noProof/>
            <w:webHidden/>
          </w:rPr>
          <w:fldChar w:fldCharType="begin"/>
        </w:r>
        <w:r>
          <w:rPr>
            <w:noProof/>
            <w:webHidden/>
          </w:rPr>
          <w:instrText xml:space="preserve"> PAGEREF _Toc112767497 \h </w:instrText>
        </w:r>
        <w:r>
          <w:rPr>
            <w:noProof/>
            <w:webHidden/>
          </w:rPr>
        </w:r>
        <w:r>
          <w:rPr>
            <w:noProof/>
            <w:webHidden/>
          </w:rPr>
          <w:fldChar w:fldCharType="separate"/>
        </w:r>
        <w:r>
          <w:rPr>
            <w:noProof/>
            <w:webHidden/>
          </w:rPr>
          <w:t>18</w:t>
        </w:r>
        <w:r>
          <w:rPr>
            <w:noProof/>
            <w:webHidden/>
          </w:rPr>
          <w:fldChar w:fldCharType="end"/>
        </w:r>
      </w:hyperlink>
    </w:p>
    <w:p w14:paraId="78AB8BE2" w14:textId="2A74F585" w:rsidR="00FE3D68" w:rsidRDefault="00FE3D68">
      <w:pPr>
        <w:pStyle w:val="Inhopg2"/>
        <w:rPr>
          <w:rFonts w:asciiTheme="minorHAnsi" w:eastAsiaTheme="minorEastAsia" w:hAnsiTheme="minorHAnsi" w:cstheme="minorBidi"/>
          <w:noProof/>
          <w:lang w:eastAsia="nl-NL"/>
        </w:rPr>
      </w:pPr>
      <w:hyperlink w:anchor="_Toc112767498" w:history="1">
        <w:r w:rsidRPr="00C171AA">
          <w:rPr>
            <w:rStyle w:val="Hyperlink"/>
            <w:noProof/>
          </w:rPr>
          <w:t>7.14</w:t>
        </w:r>
        <w:r>
          <w:rPr>
            <w:rFonts w:asciiTheme="minorHAnsi" w:eastAsiaTheme="minorEastAsia" w:hAnsiTheme="minorHAnsi" w:cstheme="minorBidi"/>
            <w:noProof/>
            <w:lang w:eastAsia="nl-NL"/>
          </w:rPr>
          <w:tab/>
        </w:r>
        <w:r w:rsidRPr="00C171AA">
          <w:rPr>
            <w:rStyle w:val="Hyperlink"/>
            <w:noProof/>
          </w:rPr>
          <w:t>Trappen</w:t>
        </w:r>
        <w:r>
          <w:rPr>
            <w:noProof/>
            <w:webHidden/>
          </w:rPr>
          <w:tab/>
        </w:r>
        <w:r>
          <w:rPr>
            <w:noProof/>
            <w:webHidden/>
          </w:rPr>
          <w:fldChar w:fldCharType="begin"/>
        </w:r>
        <w:r>
          <w:rPr>
            <w:noProof/>
            <w:webHidden/>
          </w:rPr>
          <w:instrText xml:space="preserve"> PAGEREF _Toc112767498 \h </w:instrText>
        </w:r>
        <w:r>
          <w:rPr>
            <w:noProof/>
            <w:webHidden/>
          </w:rPr>
        </w:r>
        <w:r>
          <w:rPr>
            <w:noProof/>
            <w:webHidden/>
          </w:rPr>
          <w:fldChar w:fldCharType="separate"/>
        </w:r>
        <w:r>
          <w:rPr>
            <w:noProof/>
            <w:webHidden/>
          </w:rPr>
          <w:t>18</w:t>
        </w:r>
        <w:r>
          <w:rPr>
            <w:noProof/>
            <w:webHidden/>
          </w:rPr>
          <w:fldChar w:fldCharType="end"/>
        </w:r>
      </w:hyperlink>
    </w:p>
    <w:p w14:paraId="682256EF" w14:textId="7F9BE2D6" w:rsidR="00FE3D68" w:rsidRDefault="00FE3D68">
      <w:pPr>
        <w:pStyle w:val="Inhopg2"/>
        <w:rPr>
          <w:rFonts w:asciiTheme="minorHAnsi" w:eastAsiaTheme="minorEastAsia" w:hAnsiTheme="minorHAnsi" w:cstheme="minorBidi"/>
          <w:noProof/>
          <w:lang w:eastAsia="nl-NL"/>
        </w:rPr>
      </w:pPr>
      <w:hyperlink w:anchor="_Toc112767499" w:history="1">
        <w:r w:rsidRPr="00C171AA">
          <w:rPr>
            <w:rStyle w:val="Hyperlink"/>
            <w:noProof/>
          </w:rPr>
          <w:t>7.15</w:t>
        </w:r>
        <w:r>
          <w:rPr>
            <w:rFonts w:asciiTheme="minorHAnsi" w:eastAsiaTheme="minorEastAsia" w:hAnsiTheme="minorHAnsi" w:cstheme="minorBidi"/>
            <w:noProof/>
            <w:lang w:eastAsia="nl-NL"/>
          </w:rPr>
          <w:tab/>
        </w:r>
        <w:r w:rsidRPr="00C171AA">
          <w:rPr>
            <w:rStyle w:val="Hyperlink"/>
            <w:noProof/>
          </w:rPr>
          <w:t>Waterinstallatie</w:t>
        </w:r>
        <w:r>
          <w:rPr>
            <w:noProof/>
            <w:webHidden/>
          </w:rPr>
          <w:tab/>
        </w:r>
        <w:r>
          <w:rPr>
            <w:noProof/>
            <w:webHidden/>
          </w:rPr>
          <w:fldChar w:fldCharType="begin"/>
        </w:r>
        <w:r>
          <w:rPr>
            <w:noProof/>
            <w:webHidden/>
          </w:rPr>
          <w:instrText xml:space="preserve"> PAGEREF _Toc112767499 \h </w:instrText>
        </w:r>
        <w:r>
          <w:rPr>
            <w:noProof/>
            <w:webHidden/>
          </w:rPr>
        </w:r>
        <w:r>
          <w:rPr>
            <w:noProof/>
            <w:webHidden/>
          </w:rPr>
          <w:fldChar w:fldCharType="separate"/>
        </w:r>
        <w:r>
          <w:rPr>
            <w:noProof/>
            <w:webHidden/>
          </w:rPr>
          <w:t>18</w:t>
        </w:r>
        <w:r>
          <w:rPr>
            <w:noProof/>
            <w:webHidden/>
          </w:rPr>
          <w:fldChar w:fldCharType="end"/>
        </w:r>
      </w:hyperlink>
    </w:p>
    <w:p w14:paraId="086DF627" w14:textId="2F73EEBC"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0" w:history="1">
        <w:r w:rsidRPr="00C171AA">
          <w:rPr>
            <w:rStyle w:val="Hyperlink"/>
            <w:noProof/>
          </w:rPr>
          <w:t>7.15.1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_Toc112767500 \h </w:instrText>
        </w:r>
        <w:r>
          <w:rPr>
            <w:noProof/>
            <w:webHidden/>
          </w:rPr>
        </w:r>
        <w:r>
          <w:rPr>
            <w:noProof/>
            <w:webHidden/>
          </w:rPr>
          <w:fldChar w:fldCharType="separate"/>
        </w:r>
        <w:r>
          <w:rPr>
            <w:noProof/>
            <w:webHidden/>
          </w:rPr>
          <w:t>18</w:t>
        </w:r>
        <w:r>
          <w:rPr>
            <w:noProof/>
            <w:webHidden/>
          </w:rPr>
          <w:fldChar w:fldCharType="end"/>
        </w:r>
      </w:hyperlink>
    </w:p>
    <w:p w14:paraId="7D88FC26" w14:textId="37455E95"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1" w:history="1">
        <w:r w:rsidRPr="00C171AA">
          <w:rPr>
            <w:rStyle w:val="Hyperlink"/>
            <w:noProof/>
          </w:rPr>
          <w:t>7.15.2</w:t>
        </w:r>
        <w:r>
          <w:rPr>
            <w:rFonts w:asciiTheme="minorHAnsi" w:eastAsiaTheme="minorEastAsia" w:hAnsiTheme="minorHAnsi" w:cstheme="minorBidi"/>
            <w:noProof/>
            <w:lang w:eastAsia="nl-NL"/>
          </w:rPr>
          <w:tab/>
        </w:r>
        <w:r w:rsidRPr="00C171AA">
          <w:rPr>
            <w:rStyle w:val="Hyperlink"/>
            <w:noProof/>
          </w:rPr>
          <w:t>Toiletcombinaties</w:t>
        </w:r>
        <w:r>
          <w:rPr>
            <w:noProof/>
            <w:webHidden/>
          </w:rPr>
          <w:tab/>
        </w:r>
        <w:r>
          <w:rPr>
            <w:noProof/>
            <w:webHidden/>
          </w:rPr>
          <w:fldChar w:fldCharType="begin"/>
        </w:r>
        <w:r>
          <w:rPr>
            <w:noProof/>
            <w:webHidden/>
          </w:rPr>
          <w:instrText xml:space="preserve"> PAGEREF _Toc112767501 \h </w:instrText>
        </w:r>
        <w:r>
          <w:rPr>
            <w:noProof/>
            <w:webHidden/>
          </w:rPr>
        </w:r>
        <w:r>
          <w:rPr>
            <w:noProof/>
            <w:webHidden/>
          </w:rPr>
          <w:fldChar w:fldCharType="separate"/>
        </w:r>
        <w:r>
          <w:rPr>
            <w:noProof/>
            <w:webHidden/>
          </w:rPr>
          <w:t>18</w:t>
        </w:r>
        <w:r>
          <w:rPr>
            <w:noProof/>
            <w:webHidden/>
          </w:rPr>
          <w:fldChar w:fldCharType="end"/>
        </w:r>
      </w:hyperlink>
    </w:p>
    <w:p w14:paraId="0B3E30AC" w14:textId="44B3B38A"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2" w:history="1">
        <w:r w:rsidRPr="00C171AA">
          <w:rPr>
            <w:rStyle w:val="Hyperlink"/>
            <w:noProof/>
          </w:rPr>
          <w:t>7.15.3</w:t>
        </w:r>
        <w:r>
          <w:rPr>
            <w:rFonts w:asciiTheme="minorHAnsi" w:eastAsiaTheme="minorEastAsia" w:hAnsiTheme="minorHAnsi" w:cstheme="minorBidi"/>
            <w:noProof/>
            <w:lang w:eastAsia="nl-NL"/>
          </w:rPr>
          <w:tab/>
        </w:r>
        <w:r w:rsidRPr="00C171AA">
          <w:rPr>
            <w:rStyle w:val="Hyperlink"/>
            <w:noProof/>
          </w:rPr>
          <w:t>Wastafelcombinaties</w:t>
        </w:r>
        <w:r>
          <w:rPr>
            <w:noProof/>
            <w:webHidden/>
          </w:rPr>
          <w:tab/>
        </w:r>
        <w:r>
          <w:rPr>
            <w:noProof/>
            <w:webHidden/>
          </w:rPr>
          <w:fldChar w:fldCharType="begin"/>
        </w:r>
        <w:r>
          <w:rPr>
            <w:noProof/>
            <w:webHidden/>
          </w:rPr>
          <w:instrText xml:space="preserve"> PAGEREF _Toc112767502 \h </w:instrText>
        </w:r>
        <w:r>
          <w:rPr>
            <w:noProof/>
            <w:webHidden/>
          </w:rPr>
        </w:r>
        <w:r>
          <w:rPr>
            <w:noProof/>
            <w:webHidden/>
          </w:rPr>
          <w:fldChar w:fldCharType="separate"/>
        </w:r>
        <w:r>
          <w:rPr>
            <w:noProof/>
            <w:webHidden/>
          </w:rPr>
          <w:t>19</w:t>
        </w:r>
        <w:r>
          <w:rPr>
            <w:noProof/>
            <w:webHidden/>
          </w:rPr>
          <w:fldChar w:fldCharType="end"/>
        </w:r>
      </w:hyperlink>
    </w:p>
    <w:p w14:paraId="6BDDFB7E" w14:textId="2841F92D"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3" w:history="1">
        <w:r w:rsidRPr="00C171AA">
          <w:rPr>
            <w:rStyle w:val="Hyperlink"/>
            <w:noProof/>
          </w:rPr>
          <w:t>7.15.4</w:t>
        </w:r>
        <w:r>
          <w:rPr>
            <w:rFonts w:asciiTheme="minorHAnsi" w:eastAsiaTheme="minorEastAsia" w:hAnsiTheme="minorHAnsi" w:cstheme="minorBidi"/>
            <w:noProof/>
            <w:lang w:eastAsia="nl-NL"/>
          </w:rPr>
          <w:tab/>
        </w:r>
        <w:r w:rsidRPr="00C171AA">
          <w:rPr>
            <w:rStyle w:val="Hyperlink"/>
            <w:noProof/>
          </w:rPr>
          <w:t>Uitstortgootsteencombinaties</w:t>
        </w:r>
        <w:r>
          <w:rPr>
            <w:noProof/>
            <w:webHidden/>
          </w:rPr>
          <w:tab/>
        </w:r>
        <w:r>
          <w:rPr>
            <w:noProof/>
            <w:webHidden/>
          </w:rPr>
          <w:fldChar w:fldCharType="begin"/>
        </w:r>
        <w:r>
          <w:rPr>
            <w:noProof/>
            <w:webHidden/>
          </w:rPr>
          <w:instrText xml:space="preserve"> PAGEREF _Toc112767503 \h </w:instrText>
        </w:r>
        <w:r>
          <w:rPr>
            <w:noProof/>
            <w:webHidden/>
          </w:rPr>
        </w:r>
        <w:r>
          <w:rPr>
            <w:noProof/>
            <w:webHidden/>
          </w:rPr>
          <w:fldChar w:fldCharType="separate"/>
        </w:r>
        <w:r>
          <w:rPr>
            <w:noProof/>
            <w:webHidden/>
          </w:rPr>
          <w:t>19</w:t>
        </w:r>
        <w:r>
          <w:rPr>
            <w:noProof/>
            <w:webHidden/>
          </w:rPr>
          <w:fldChar w:fldCharType="end"/>
        </w:r>
      </w:hyperlink>
    </w:p>
    <w:p w14:paraId="3E05F5C7" w14:textId="7544F003"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4" w:history="1">
        <w:r w:rsidRPr="00C171AA">
          <w:rPr>
            <w:rStyle w:val="Hyperlink"/>
            <w:noProof/>
          </w:rPr>
          <w:t>7.15.5</w:t>
        </w:r>
        <w:r>
          <w:rPr>
            <w:rFonts w:asciiTheme="minorHAnsi" w:eastAsiaTheme="minorEastAsia" w:hAnsiTheme="minorHAnsi" w:cstheme="minorBidi"/>
            <w:noProof/>
            <w:lang w:eastAsia="nl-NL"/>
          </w:rPr>
          <w:tab/>
        </w:r>
        <w:r w:rsidRPr="00C171AA">
          <w:rPr>
            <w:rStyle w:val="Hyperlink"/>
            <w:noProof/>
          </w:rPr>
          <w:t>Teamkamer</w:t>
        </w:r>
        <w:r>
          <w:rPr>
            <w:noProof/>
            <w:webHidden/>
          </w:rPr>
          <w:tab/>
        </w:r>
        <w:r>
          <w:rPr>
            <w:noProof/>
            <w:webHidden/>
          </w:rPr>
          <w:fldChar w:fldCharType="begin"/>
        </w:r>
        <w:r>
          <w:rPr>
            <w:noProof/>
            <w:webHidden/>
          </w:rPr>
          <w:instrText xml:space="preserve"> PAGEREF _Toc112767504 \h </w:instrText>
        </w:r>
        <w:r>
          <w:rPr>
            <w:noProof/>
            <w:webHidden/>
          </w:rPr>
        </w:r>
        <w:r>
          <w:rPr>
            <w:noProof/>
            <w:webHidden/>
          </w:rPr>
          <w:fldChar w:fldCharType="separate"/>
        </w:r>
        <w:r>
          <w:rPr>
            <w:noProof/>
            <w:webHidden/>
          </w:rPr>
          <w:t>19</w:t>
        </w:r>
        <w:r>
          <w:rPr>
            <w:noProof/>
            <w:webHidden/>
          </w:rPr>
          <w:fldChar w:fldCharType="end"/>
        </w:r>
      </w:hyperlink>
    </w:p>
    <w:p w14:paraId="05B2A771" w14:textId="235C4C7B"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5" w:history="1">
        <w:r w:rsidRPr="00C171AA">
          <w:rPr>
            <w:rStyle w:val="Hyperlink"/>
            <w:noProof/>
          </w:rPr>
          <w:t>7.15.6</w:t>
        </w:r>
        <w:r>
          <w:rPr>
            <w:rFonts w:asciiTheme="minorHAnsi" w:eastAsiaTheme="minorEastAsia" w:hAnsiTheme="minorHAnsi" w:cstheme="minorBidi"/>
            <w:noProof/>
            <w:lang w:eastAsia="nl-NL"/>
          </w:rPr>
          <w:tab/>
        </w:r>
        <w:r w:rsidRPr="00C171AA">
          <w:rPr>
            <w:rStyle w:val="Hyperlink"/>
            <w:noProof/>
          </w:rPr>
          <w:t>Keuken aula</w:t>
        </w:r>
        <w:r>
          <w:rPr>
            <w:noProof/>
            <w:webHidden/>
          </w:rPr>
          <w:tab/>
        </w:r>
        <w:r>
          <w:rPr>
            <w:noProof/>
            <w:webHidden/>
          </w:rPr>
          <w:fldChar w:fldCharType="begin"/>
        </w:r>
        <w:r>
          <w:rPr>
            <w:noProof/>
            <w:webHidden/>
          </w:rPr>
          <w:instrText xml:space="preserve"> PAGEREF _Toc112767505 \h </w:instrText>
        </w:r>
        <w:r>
          <w:rPr>
            <w:noProof/>
            <w:webHidden/>
          </w:rPr>
        </w:r>
        <w:r>
          <w:rPr>
            <w:noProof/>
            <w:webHidden/>
          </w:rPr>
          <w:fldChar w:fldCharType="separate"/>
        </w:r>
        <w:r>
          <w:rPr>
            <w:noProof/>
            <w:webHidden/>
          </w:rPr>
          <w:t>19</w:t>
        </w:r>
        <w:r>
          <w:rPr>
            <w:noProof/>
            <w:webHidden/>
          </w:rPr>
          <w:fldChar w:fldCharType="end"/>
        </w:r>
      </w:hyperlink>
    </w:p>
    <w:p w14:paraId="31CE4CDA" w14:textId="79CBBC66" w:rsidR="00FE3D68" w:rsidRDefault="00FE3D68">
      <w:pPr>
        <w:pStyle w:val="Inhopg2"/>
        <w:rPr>
          <w:rFonts w:asciiTheme="minorHAnsi" w:eastAsiaTheme="minorEastAsia" w:hAnsiTheme="minorHAnsi" w:cstheme="minorBidi"/>
          <w:noProof/>
          <w:lang w:eastAsia="nl-NL"/>
        </w:rPr>
      </w:pPr>
      <w:hyperlink w:anchor="_Toc112767506" w:history="1">
        <w:r w:rsidRPr="00C171AA">
          <w:rPr>
            <w:rStyle w:val="Hyperlink"/>
            <w:noProof/>
          </w:rPr>
          <w:t>7.16</w:t>
        </w:r>
        <w:r>
          <w:rPr>
            <w:rFonts w:asciiTheme="minorHAnsi" w:eastAsiaTheme="minorEastAsia" w:hAnsiTheme="minorHAnsi" w:cstheme="minorBidi"/>
            <w:noProof/>
            <w:lang w:eastAsia="nl-NL"/>
          </w:rPr>
          <w:tab/>
        </w:r>
        <w:r w:rsidRPr="00C171AA">
          <w:rPr>
            <w:rStyle w:val="Hyperlink"/>
            <w:noProof/>
          </w:rPr>
          <w:t>Verwarming</w:t>
        </w:r>
        <w:r>
          <w:rPr>
            <w:noProof/>
            <w:webHidden/>
          </w:rPr>
          <w:tab/>
        </w:r>
        <w:r>
          <w:rPr>
            <w:noProof/>
            <w:webHidden/>
          </w:rPr>
          <w:fldChar w:fldCharType="begin"/>
        </w:r>
        <w:r>
          <w:rPr>
            <w:noProof/>
            <w:webHidden/>
          </w:rPr>
          <w:instrText xml:space="preserve"> PAGEREF _Toc112767506 \h </w:instrText>
        </w:r>
        <w:r>
          <w:rPr>
            <w:noProof/>
            <w:webHidden/>
          </w:rPr>
        </w:r>
        <w:r>
          <w:rPr>
            <w:noProof/>
            <w:webHidden/>
          </w:rPr>
          <w:fldChar w:fldCharType="separate"/>
        </w:r>
        <w:r>
          <w:rPr>
            <w:noProof/>
            <w:webHidden/>
          </w:rPr>
          <w:t>19</w:t>
        </w:r>
        <w:r>
          <w:rPr>
            <w:noProof/>
            <w:webHidden/>
          </w:rPr>
          <w:fldChar w:fldCharType="end"/>
        </w:r>
      </w:hyperlink>
    </w:p>
    <w:p w14:paraId="526726E1" w14:textId="54F5AADC"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7" w:history="1">
        <w:r w:rsidRPr="00C171AA">
          <w:rPr>
            <w:rStyle w:val="Hyperlink"/>
            <w:noProof/>
          </w:rPr>
          <w:t>7.16.1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_Toc112767507 \h </w:instrText>
        </w:r>
        <w:r>
          <w:rPr>
            <w:noProof/>
            <w:webHidden/>
          </w:rPr>
        </w:r>
        <w:r>
          <w:rPr>
            <w:noProof/>
            <w:webHidden/>
          </w:rPr>
          <w:fldChar w:fldCharType="separate"/>
        </w:r>
        <w:r>
          <w:rPr>
            <w:noProof/>
            <w:webHidden/>
          </w:rPr>
          <w:t>19</w:t>
        </w:r>
        <w:r>
          <w:rPr>
            <w:noProof/>
            <w:webHidden/>
          </w:rPr>
          <w:fldChar w:fldCharType="end"/>
        </w:r>
      </w:hyperlink>
    </w:p>
    <w:p w14:paraId="5A4B5DDA" w14:textId="2E39118A"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08" w:history="1">
        <w:r w:rsidRPr="00C171AA">
          <w:rPr>
            <w:rStyle w:val="Hyperlink"/>
            <w:noProof/>
          </w:rPr>
          <w:t>7.16.2</w:t>
        </w:r>
        <w:r>
          <w:rPr>
            <w:rFonts w:asciiTheme="minorHAnsi" w:eastAsiaTheme="minorEastAsia" w:hAnsiTheme="minorHAnsi" w:cstheme="minorBidi"/>
            <w:noProof/>
            <w:lang w:eastAsia="nl-NL"/>
          </w:rPr>
          <w:tab/>
        </w:r>
        <w:r w:rsidRPr="00C171AA">
          <w:rPr>
            <w:rStyle w:val="Hyperlink"/>
            <w:noProof/>
          </w:rPr>
          <w:t>Ontwerptemperaturen</w:t>
        </w:r>
        <w:r>
          <w:rPr>
            <w:noProof/>
            <w:webHidden/>
          </w:rPr>
          <w:tab/>
        </w:r>
        <w:r>
          <w:rPr>
            <w:noProof/>
            <w:webHidden/>
          </w:rPr>
          <w:fldChar w:fldCharType="begin"/>
        </w:r>
        <w:r>
          <w:rPr>
            <w:noProof/>
            <w:webHidden/>
          </w:rPr>
          <w:instrText xml:space="preserve"> PAGEREF _Toc112767508 \h </w:instrText>
        </w:r>
        <w:r>
          <w:rPr>
            <w:noProof/>
            <w:webHidden/>
          </w:rPr>
        </w:r>
        <w:r>
          <w:rPr>
            <w:noProof/>
            <w:webHidden/>
          </w:rPr>
          <w:fldChar w:fldCharType="separate"/>
        </w:r>
        <w:r>
          <w:rPr>
            <w:noProof/>
            <w:webHidden/>
          </w:rPr>
          <w:t>19</w:t>
        </w:r>
        <w:r>
          <w:rPr>
            <w:noProof/>
            <w:webHidden/>
          </w:rPr>
          <w:fldChar w:fldCharType="end"/>
        </w:r>
      </w:hyperlink>
    </w:p>
    <w:p w14:paraId="185C656A" w14:textId="5CE5848A" w:rsidR="00FE3D68" w:rsidRDefault="00FE3D68">
      <w:pPr>
        <w:pStyle w:val="Inhopg2"/>
        <w:rPr>
          <w:rFonts w:asciiTheme="minorHAnsi" w:eastAsiaTheme="minorEastAsia" w:hAnsiTheme="minorHAnsi" w:cstheme="minorBidi"/>
          <w:noProof/>
          <w:lang w:eastAsia="nl-NL"/>
        </w:rPr>
      </w:pPr>
      <w:hyperlink w:anchor="_Toc112767509" w:history="1">
        <w:r w:rsidRPr="00C171AA">
          <w:rPr>
            <w:rStyle w:val="Hyperlink"/>
            <w:noProof/>
          </w:rPr>
          <w:t>7.17</w:t>
        </w:r>
        <w:r>
          <w:rPr>
            <w:rFonts w:asciiTheme="minorHAnsi" w:eastAsiaTheme="minorEastAsia" w:hAnsiTheme="minorHAnsi" w:cstheme="minorBidi"/>
            <w:noProof/>
            <w:lang w:eastAsia="nl-NL"/>
          </w:rPr>
          <w:tab/>
        </w:r>
        <w:r w:rsidRPr="00C171AA">
          <w:rPr>
            <w:rStyle w:val="Hyperlink"/>
            <w:noProof/>
          </w:rPr>
          <w:t>Elektrische installatie</w:t>
        </w:r>
        <w:r>
          <w:rPr>
            <w:noProof/>
            <w:webHidden/>
          </w:rPr>
          <w:tab/>
        </w:r>
        <w:r>
          <w:rPr>
            <w:noProof/>
            <w:webHidden/>
          </w:rPr>
          <w:fldChar w:fldCharType="begin"/>
        </w:r>
        <w:r>
          <w:rPr>
            <w:noProof/>
            <w:webHidden/>
          </w:rPr>
          <w:instrText xml:space="preserve"> PAGEREF _Toc112767509 \h </w:instrText>
        </w:r>
        <w:r>
          <w:rPr>
            <w:noProof/>
            <w:webHidden/>
          </w:rPr>
        </w:r>
        <w:r>
          <w:rPr>
            <w:noProof/>
            <w:webHidden/>
          </w:rPr>
          <w:fldChar w:fldCharType="separate"/>
        </w:r>
        <w:r>
          <w:rPr>
            <w:noProof/>
            <w:webHidden/>
          </w:rPr>
          <w:t>19</w:t>
        </w:r>
        <w:r>
          <w:rPr>
            <w:noProof/>
            <w:webHidden/>
          </w:rPr>
          <w:fldChar w:fldCharType="end"/>
        </w:r>
      </w:hyperlink>
    </w:p>
    <w:p w14:paraId="2BAB5898" w14:textId="177D0DB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0" w:history="1">
        <w:r w:rsidRPr="00C171AA">
          <w:rPr>
            <w:rStyle w:val="Hyperlink"/>
            <w:noProof/>
          </w:rPr>
          <w:t>7.17.1</w:t>
        </w:r>
        <w:r>
          <w:rPr>
            <w:rFonts w:asciiTheme="minorHAnsi" w:eastAsiaTheme="minorEastAsia" w:hAnsiTheme="minorHAnsi" w:cstheme="minorBidi"/>
            <w:noProof/>
            <w:lang w:eastAsia="nl-NL"/>
          </w:rPr>
          <w:tab/>
        </w:r>
        <w:r w:rsidRPr="00C171AA">
          <w:rPr>
            <w:rStyle w:val="Hyperlink"/>
            <w:noProof/>
          </w:rPr>
          <w:t>Algemeen</w:t>
        </w:r>
        <w:r>
          <w:rPr>
            <w:noProof/>
            <w:webHidden/>
          </w:rPr>
          <w:tab/>
        </w:r>
        <w:r>
          <w:rPr>
            <w:noProof/>
            <w:webHidden/>
          </w:rPr>
          <w:fldChar w:fldCharType="begin"/>
        </w:r>
        <w:r>
          <w:rPr>
            <w:noProof/>
            <w:webHidden/>
          </w:rPr>
          <w:instrText xml:space="preserve"> PAGEREF _Toc112767510 \h </w:instrText>
        </w:r>
        <w:r>
          <w:rPr>
            <w:noProof/>
            <w:webHidden/>
          </w:rPr>
        </w:r>
        <w:r>
          <w:rPr>
            <w:noProof/>
            <w:webHidden/>
          </w:rPr>
          <w:fldChar w:fldCharType="separate"/>
        </w:r>
        <w:r>
          <w:rPr>
            <w:noProof/>
            <w:webHidden/>
          </w:rPr>
          <w:t>19</w:t>
        </w:r>
        <w:r>
          <w:rPr>
            <w:noProof/>
            <w:webHidden/>
          </w:rPr>
          <w:fldChar w:fldCharType="end"/>
        </w:r>
      </w:hyperlink>
    </w:p>
    <w:p w14:paraId="677284D3" w14:textId="7BF825F5"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1" w:history="1">
        <w:r w:rsidRPr="00C171AA">
          <w:rPr>
            <w:rStyle w:val="Hyperlink"/>
            <w:noProof/>
          </w:rPr>
          <w:t>7.17.2</w:t>
        </w:r>
        <w:r>
          <w:rPr>
            <w:rFonts w:asciiTheme="minorHAnsi" w:eastAsiaTheme="minorEastAsia" w:hAnsiTheme="minorHAnsi" w:cstheme="minorBidi"/>
            <w:noProof/>
            <w:lang w:eastAsia="nl-NL"/>
          </w:rPr>
          <w:tab/>
        </w:r>
        <w:r w:rsidRPr="00C171AA">
          <w:rPr>
            <w:rStyle w:val="Hyperlink"/>
            <w:noProof/>
          </w:rPr>
          <w:t>Verdeelkast</w:t>
        </w:r>
        <w:r>
          <w:rPr>
            <w:noProof/>
            <w:webHidden/>
          </w:rPr>
          <w:tab/>
        </w:r>
        <w:r>
          <w:rPr>
            <w:noProof/>
            <w:webHidden/>
          </w:rPr>
          <w:fldChar w:fldCharType="begin"/>
        </w:r>
        <w:r>
          <w:rPr>
            <w:noProof/>
            <w:webHidden/>
          </w:rPr>
          <w:instrText xml:space="preserve"> PAGEREF _Toc112767511 \h </w:instrText>
        </w:r>
        <w:r>
          <w:rPr>
            <w:noProof/>
            <w:webHidden/>
          </w:rPr>
        </w:r>
        <w:r>
          <w:rPr>
            <w:noProof/>
            <w:webHidden/>
          </w:rPr>
          <w:fldChar w:fldCharType="separate"/>
        </w:r>
        <w:r>
          <w:rPr>
            <w:noProof/>
            <w:webHidden/>
          </w:rPr>
          <w:t>20</w:t>
        </w:r>
        <w:r>
          <w:rPr>
            <w:noProof/>
            <w:webHidden/>
          </w:rPr>
          <w:fldChar w:fldCharType="end"/>
        </w:r>
      </w:hyperlink>
    </w:p>
    <w:p w14:paraId="2F5E890A" w14:textId="344045F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2" w:history="1">
        <w:r w:rsidRPr="00C171AA">
          <w:rPr>
            <w:rStyle w:val="Hyperlink"/>
            <w:noProof/>
          </w:rPr>
          <w:t>7.17.3</w:t>
        </w:r>
        <w:r>
          <w:rPr>
            <w:rFonts w:asciiTheme="minorHAnsi" w:eastAsiaTheme="minorEastAsia" w:hAnsiTheme="minorHAnsi" w:cstheme="minorBidi"/>
            <w:noProof/>
            <w:lang w:eastAsia="nl-NL"/>
          </w:rPr>
          <w:tab/>
        </w:r>
        <w:r w:rsidRPr="00C171AA">
          <w:rPr>
            <w:rStyle w:val="Hyperlink"/>
            <w:noProof/>
          </w:rPr>
          <w:t>Verlichting</w:t>
        </w:r>
        <w:r>
          <w:rPr>
            <w:noProof/>
            <w:webHidden/>
          </w:rPr>
          <w:tab/>
        </w:r>
        <w:r>
          <w:rPr>
            <w:noProof/>
            <w:webHidden/>
          </w:rPr>
          <w:fldChar w:fldCharType="begin"/>
        </w:r>
        <w:r>
          <w:rPr>
            <w:noProof/>
            <w:webHidden/>
          </w:rPr>
          <w:instrText xml:space="preserve"> PAGEREF _Toc112767512 \h </w:instrText>
        </w:r>
        <w:r>
          <w:rPr>
            <w:noProof/>
            <w:webHidden/>
          </w:rPr>
        </w:r>
        <w:r>
          <w:rPr>
            <w:noProof/>
            <w:webHidden/>
          </w:rPr>
          <w:fldChar w:fldCharType="separate"/>
        </w:r>
        <w:r>
          <w:rPr>
            <w:noProof/>
            <w:webHidden/>
          </w:rPr>
          <w:t>20</w:t>
        </w:r>
        <w:r>
          <w:rPr>
            <w:noProof/>
            <w:webHidden/>
          </w:rPr>
          <w:fldChar w:fldCharType="end"/>
        </w:r>
      </w:hyperlink>
    </w:p>
    <w:p w14:paraId="58BC1E2C" w14:textId="39641BAC"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3" w:history="1">
        <w:r w:rsidRPr="00C171AA">
          <w:rPr>
            <w:rStyle w:val="Hyperlink"/>
            <w:noProof/>
          </w:rPr>
          <w:t>7.17.4</w:t>
        </w:r>
        <w:r>
          <w:rPr>
            <w:rFonts w:asciiTheme="minorHAnsi" w:eastAsiaTheme="minorEastAsia" w:hAnsiTheme="minorHAnsi" w:cstheme="minorBidi"/>
            <w:noProof/>
            <w:lang w:eastAsia="nl-NL"/>
          </w:rPr>
          <w:tab/>
        </w:r>
        <w:r w:rsidRPr="00C171AA">
          <w:rPr>
            <w:rStyle w:val="Hyperlink"/>
            <w:noProof/>
          </w:rPr>
          <w:t>Noodverlichting</w:t>
        </w:r>
        <w:r>
          <w:rPr>
            <w:noProof/>
            <w:webHidden/>
          </w:rPr>
          <w:tab/>
        </w:r>
        <w:r>
          <w:rPr>
            <w:noProof/>
            <w:webHidden/>
          </w:rPr>
          <w:fldChar w:fldCharType="begin"/>
        </w:r>
        <w:r>
          <w:rPr>
            <w:noProof/>
            <w:webHidden/>
          </w:rPr>
          <w:instrText xml:space="preserve"> PAGEREF _Toc112767513 \h </w:instrText>
        </w:r>
        <w:r>
          <w:rPr>
            <w:noProof/>
            <w:webHidden/>
          </w:rPr>
        </w:r>
        <w:r>
          <w:rPr>
            <w:noProof/>
            <w:webHidden/>
          </w:rPr>
          <w:fldChar w:fldCharType="separate"/>
        </w:r>
        <w:r>
          <w:rPr>
            <w:noProof/>
            <w:webHidden/>
          </w:rPr>
          <w:t>20</w:t>
        </w:r>
        <w:r>
          <w:rPr>
            <w:noProof/>
            <w:webHidden/>
          </w:rPr>
          <w:fldChar w:fldCharType="end"/>
        </w:r>
      </w:hyperlink>
    </w:p>
    <w:p w14:paraId="43DE5A25" w14:textId="5EBEE6FB"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4" w:history="1">
        <w:r w:rsidRPr="00C171AA">
          <w:rPr>
            <w:rStyle w:val="Hyperlink"/>
            <w:noProof/>
          </w:rPr>
          <w:t>7.17.5</w:t>
        </w:r>
        <w:r>
          <w:rPr>
            <w:rFonts w:asciiTheme="minorHAnsi" w:eastAsiaTheme="minorEastAsia" w:hAnsiTheme="minorHAnsi" w:cstheme="minorBidi"/>
            <w:noProof/>
            <w:lang w:eastAsia="nl-NL"/>
          </w:rPr>
          <w:tab/>
        </w:r>
        <w:r w:rsidRPr="00C171AA">
          <w:rPr>
            <w:rStyle w:val="Hyperlink"/>
            <w:noProof/>
          </w:rPr>
          <w:t>Data-installatie</w:t>
        </w:r>
        <w:r>
          <w:rPr>
            <w:noProof/>
            <w:webHidden/>
          </w:rPr>
          <w:tab/>
        </w:r>
        <w:r>
          <w:rPr>
            <w:noProof/>
            <w:webHidden/>
          </w:rPr>
          <w:fldChar w:fldCharType="begin"/>
        </w:r>
        <w:r>
          <w:rPr>
            <w:noProof/>
            <w:webHidden/>
          </w:rPr>
          <w:instrText xml:space="preserve"> PAGEREF _Toc112767514 \h </w:instrText>
        </w:r>
        <w:r>
          <w:rPr>
            <w:noProof/>
            <w:webHidden/>
          </w:rPr>
        </w:r>
        <w:r>
          <w:rPr>
            <w:noProof/>
            <w:webHidden/>
          </w:rPr>
          <w:fldChar w:fldCharType="separate"/>
        </w:r>
        <w:r>
          <w:rPr>
            <w:noProof/>
            <w:webHidden/>
          </w:rPr>
          <w:t>20</w:t>
        </w:r>
        <w:r>
          <w:rPr>
            <w:noProof/>
            <w:webHidden/>
          </w:rPr>
          <w:fldChar w:fldCharType="end"/>
        </w:r>
      </w:hyperlink>
    </w:p>
    <w:p w14:paraId="44352751" w14:textId="52AF6966"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5" w:history="1">
        <w:r w:rsidRPr="00C171AA">
          <w:rPr>
            <w:rStyle w:val="Hyperlink"/>
            <w:noProof/>
          </w:rPr>
          <w:t>7.17.6</w:t>
        </w:r>
        <w:r>
          <w:rPr>
            <w:rFonts w:asciiTheme="minorHAnsi" w:eastAsiaTheme="minorEastAsia" w:hAnsiTheme="minorHAnsi" w:cstheme="minorBidi"/>
            <w:noProof/>
            <w:lang w:eastAsia="nl-NL"/>
          </w:rPr>
          <w:tab/>
        </w:r>
        <w:r w:rsidRPr="00C171AA">
          <w:rPr>
            <w:rStyle w:val="Hyperlink"/>
            <w:noProof/>
          </w:rPr>
          <w:t>Inbraakinstallatie</w:t>
        </w:r>
        <w:r>
          <w:rPr>
            <w:noProof/>
            <w:webHidden/>
          </w:rPr>
          <w:tab/>
        </w:r>
        <w:r>
          <w:rPr>
            <w:noProof/>
            <w:webHidden/>
          </w:rPr>
          <w:fldChar w:fldCharType="begin"/>
        </w:r>
        <w:r>
          <w:rPr>
            <w:noProof/>
            <w:webHidden/>
          </w:rPr>
          <w:instrText xml:space="preserve"> PAGEREF _Toc112767515 \h </w:instrText>
        </w:r>
        <w:r>
          <w:rPr>
            <w:noProof/>
            <w:webHidden/>
          </w:rPr>
        </w:r>
        <w:r>
          <w:rPr>
            <w:noProof/>
            <w:webHidden/>
          </w:rPr>
          <w:fldChar w:fldCharType="separate"/>
        </w:r>
        <w:r>
          <w:rPr>
            <w:noProof/>
            <w:webHidden/>
          </w:rPr>
          <w:t>20</w:t>
        </w:r>
        <w:r>
          <w:rPr>
            <w:noProof/>
            <w:webHidden/>
          </w:rPr>
          <w:fldChar w:fldCharType="end"/>
        </w:r>
      </w:hyperlink>
    </w:p>
    <w:p w14:paraId="46321B27" w14:textId="0466FFC2"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6" w:history="1">
        <w:r w:rsidRPr="00C171AA">
          <w:rPr>
            <w:rStyle w:val="Hyperlink"/>
            <w:noProof/>
          </w:rPr>
          <w:t>7.17.7</w:t>
        </w:r>
        <w:r>
          <w:rPr>
            <w:rFonts w:asciiTheme="minorHAnsi" w:eastAsiaTheme="minorEastAsia" w:hAnsiTheme="minorHAnsi" w:cstheme="minorBidi"/>
            <w:noProof/>
            <w:lang w:eastAsia="nl-NL"/>
          </w:rPr>
          <w:tab/>
        </w:r>
        <w:r w:rsidRPr="00C171AA">
          <w:rPr>
            <w:rStyle w:val="Hyperlink"/>
            <w:noProof/>
          </w:rPr>
          <w:t>Brandmeld- en ontruimingsinstallatie</w:t>
        </w:r>
        <w:r>
          <w:rPr>
            <w:noProof/>
            <w:webHidden/>
          </w:rPr>
          <w:tab/>
        </w:r>
        <w:r>
          <w:rPr>
            <w:noProof/>
            <w:webHidden/>
          </w:rPr>
          <w:fldChar w:fldCharType="begin"/>
        </w:r>
        <w:r>
          <w:rPr>
            <w:noProof/>
            <w:webHidden/>
          </w:rPr>
          <w:instrText xml:space="preserve"> PAGEREF _Toc112767516 \h </w:instrText>
        </w:r>
        <w:r>
          <w:rPr>
            <w:noProof/>
            <w:webHidden/>
          </w:rPr>
        </w:r>
        <w:r>
          <w:rPr>
            <w:noProof/>
            <w:webHidden/>
          </w:rPr>
          <w:fldChar w:fldCharType="separate"/>
        </w:r>
        <w:r>
          <w:rPr>
            <w:noProof/>
            <w:webHidden/>
          </w:rPr>
          <w:t>20</w:t>
        </w:r>
        <w:r>
          <w:rPr>
            <w:noProof/>
            <w:webHidden/>
          </w:rPr>
          <w:fldChar w:fldCharType="end"/>
        </w:r>
      </w:hyperlink>
    </w:p>
    <w:p w14:paraId="0B488103" w14:textId="7E9BDCA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7" w:history="1">
        <w:r w:rsidRPr="00C171AA">
          <w:rPr>
            <w:rStyle w:val="Hyperlink"/>
            <w:noProof/>
          </w:rPr>
          <w:t>7.17.8</w:t>
        </w:r>
        <w:r>
          <w:rPr>
            <w:rFonts w:asciiTheme="minorHAnsi" w:eastAsiaTheme="minorEastAsia" w:hAnsiTheme="minorHAnsi" w:cstheme="minorBidi"/>
            <w:noProof/>
            <w:lang w:eastAsia="nl-NL"/>
          </w:rPr>
          <w:tab/>
        </w:r>
        <w:r w:rsidRPr="00C171AA">
          <w:rPr>
            <w:rStyle w:val="Hyperlink"/>
            <w:noProof/>
          </w:rPr>
          <w:t>Schoolbelinstallatie</w:t>
        </w:r>
        <w:r>
          <w:rPr>
            <w:noProof/>
            <w:webHidden/>
          </w:rPr>
          <w:tab/>
        </w:r>
        <w:r>
          <w:rPr>
            <w:noProof/>
            <w:webHidden/>
          </w:rPr>
          <w:fldChar w:fldCharType="begin"/>
        </w:r>
        <w:r>
          <w:rPr>
            <w:noProof/>
            <w:webHidden/>
          </w:rPr>
          <w:instrText xml:space="preserve"> PAGEREF _Toc112767517 \h </w:instrText>
        </w:r>
        <w:r>
          <w:rPr>
            <w:noProof/>
            <w:webHidden/>
          </w:rPr>
        </w:r>
        <w:r>
          <w:rPr>
            <w:noProof/>
            <w:webHidden/>
          </w:rPr>
          <w:fldChar w:fldCharType="separate"/>
        </w:r>
        <w:r>
          <w:rPr>
            <w:noProof/>
            <w:webHidden/>
          </w:rPr>
          <w:t>21</w:t>
        </w:r>
        <w:r>
          <w:rPr>
            <w:noProof/>
            <w:webHidden/>
          </w:rPr>
          <w:fldChar w:fldCharType="end"/>
        </w:r>
      </w:hyperlink>
    </w:p>
    <w:p w14:paraId="7789FB65" w14:textId="2B32D9C8"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18" w:history="1">
        <w:r w:rsidRPr="00C171AA">
          <w:rPr>
            <w:rStyle w:val="Hyperlink"/>
            <w:noProof/>
          </w:rPr>
          <w:t>7.17.9</w:t>
        </w:r>
        <w:r>
          <w:rPr>
            <w:rFonts w:asciiTheme="minorHAnsi" w:eastAsiaTheme="minorEastAsia" w:hAnsiTheme="minorHAnsi" w:cstheme="minorBidi"/>
            <w:noProof/>
            <w:lang w:eastAsia="nl-NL"/>
          </w:rPr>
          <w:tab/>
        </w:r>
        <w:r w:rsidRPr="00C171AA">
          <w:rPr>
            <w:rStyle w:val="Hyperlink"/>
            <w:noProof/>
          </w:rPr>
          <w:t>Ventilatie</w:t>
        </w:r>
        <w:r>
          <w:rPr>
            <w:noProof/>
            <w:webHidden/>
          </w:rPr>
          <w:tab/>
        </w:r>
        <w:r>
          <w:rPr>
            <w:noProof/>
            <w:webHidden/>
          </w:rPr>
          <w:fldChar w:fldCharType="begin"/>
        </w:r>
        <w:r>
          <w:rPr>
            <w:noProof/>
            <w:webHidden/>
          </w:rPr>
          <w:instrText xml:space="preserve"> PAGEREF _Toc112767518 \h </w:instrText>
        </w:r>
        <w:r>
          <w:rPr>
            <w:noProof/>
            <w:webHidden/>
          </w:rPr>
        </w:r>
        <w:r>
          <w:rPr>
            <w:noProof/>
            <w:webHidden/>
          </w:rPr>
          <w:fldChar w:fldCharType="separate"/>
        </w:r>
        <w:r>
          <w:rPr>
            <w:noProof/>
            <w:webHidden/>
          </w:rPr>
          <w:t>21</w:t>
        </w:r>
        <w:r>
          <w:rPr>
            <w:noProof/>
            <w:webHidden/>
          </w:rPr>
          <w:fldChar w:fldCharType="end"/>
        </w:r>
      </w:hyperlink>
    </w:p>
    <w:p w14:paraId="037E5173" w14:textId="0C0F5283" w:rsidR="00FE3D68" w:rsidRDefault="00FE3D68">
      <w:pPr>
        <w:pStyle w:val="Inhopg2"/>
        <w:rPr>
          <w:rFonts w:asciiTheme="minorHAnsi" w:eastAsiaTheme="minorEastAsia" w:hAnsiTheme="minorHAnsi" w:cstheme="minorBidi"/>
          <w:noProof/>
          <w:lang w:eastAsia="nl-NL"/>
        </w:rPr>
      </w:pPr>
      <w:hyperlink w:anchor="_Toc112767519" w:history="1">
        <w:r w:rsidRPr="00C171AA">
          <w:rPr>
            <w:rStyle w:val="Hyperlink"/>
            <w:noProof/>
          </w:rPr>
          <w:t>7.18</w:t>
        </w:r>
        <w:r>
          <w:rPr>
            <w:rFonts w:asciiTheme="minorHAnsi" w:eastAsiaTheme="minorEastAsia" w:hAnsiTheme="minorHAnsi" w:cstheme="minorBidi"/>
            <w:noProof/>
            <w:lang w:eastAsia="nl-NL"/>
          </w:rPr>
          <w:tab/>
        </w:r>
        <w:r w:rsidRPr="00C171AA">
          <w:rPr>
            <w:rStyle w:val="Hyperlink"/>
            <w:noProof/>
          </w:rPr>
          <w:t>Brandpreventie</w:t>
        </w:r>
        <w:r>
          <w:rPr>
            <w:noProof/>
            <w:webHidden/>
          </w:rPr>
          <w:tab/>
        </w:r>
        <w:r>
          <w:rPr>
            <w:noProof/>
            <w:webHidden/>
          </w:rPr>
          <w:fldChar w:fldCharType="begin"/>
        </w:r>
        <w:r>
          <w:rPr>
            <w:noProof/>
            <w:webHidden/>
          </w:rPr>
          <w:instrText xml:space="preserve"> PAGEREF _Toc112767519 \h </w:instrText>
        </w:r>
        <w:r>
          <w:rPr>
            <w:noProof/>
            <w:webHidden/>
          </w:rPr>
        </w:r>
        <w:r>
          <w:rPr>
            <w:noProof/>
            <w:webHidden/>
          </w:rPr>
          <w:fldChar w:fldCharType="separate"/>
        </w:r>
        <w:r>
          <w:rPr>
            <w:noProof/>
            <w:webHidden/>
          </w:rPr>
          <w:t>21</w:t>
        </w:r>
        <w:r>
          <w:rPr>
            <w:noProof/>
            <w:webHidden/>
          </w:rPr>
          <w:fldChar w:fldCharType="end"/>
        </w:r>
      </w:hyperlink>
    </w:p>
    <w:p w14:paraId="200750B7" w14:textId="7132E846"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20" w:history="1">
        <w:r w:rsidRPr="00C171AA">
          <w:rPr>
            <w:rStyle w:val="Hyperlink"/>
            <w:noProof/>
          </w:rPr>
          <w:t>7.18.1</w:t>
        </w:r>
        <w:r>
          <w:rPr>
            <w:rFonts w:asciiTheme="minorHAnsi" w:eastAsiaTheme="minorEastAsia" w:hAnsiTheme="minorHAnsi" w:cstheme="minorBidi"/>
            <w:noProof/>
            <w:lang w:eastAsia="nl-NL"/>
          </w:rPr>
          <w:tab/>
        </w:r>
        <w:r w:rsidRPr="00C171AA">
          <w:rPr>
            <w:rStyle w:val="Hyperlink"/>
            <w:noProof/>
          </w:rPr>
          <w:t>Brandslanghaspel</w:t>
        </w:r>
        <w:r>
          <w:rPr>
            <w:noProof/>
            <w:webHidden/>
          </w:rPr>
          <w:tab/>
        </w:r>
        <w:r>
          <w:rPr>
            <w:noProof/>
            <w:webHidden/>
          </w:rPr>
          <w:fldChar w:fldCharType="begin"/>
        </w:r>
        <w:r>
          <w:rPr>
            <w:noProof/>
            <w:webHidden/>
          </w:rPr>
          <w:instrText xml:space="preserve"> PAGEREF _Toc112767520 \h </w:instrText>
        </w:r>
        <w:r>
          <w:rPr>
            <w:noProof/>
            <w:webHidden/>
          </w:rPr>
        </w:r>
        <w:r>
          <w:rPr>
            <w:noProof/>
            <w:webHidden/>
          </w:rPr>
          <w:fldChar w:fldCharType="separate"/>
        </w:r>
        <w:r>
          <w:rPr>
            <w:noProof/>
            <w:webHidden/>
          </w:rPr>
          <w:t>21</w:t>
        </w:r>
        <w:r>
          <w:rPr>
            <w:noProof/>
            <w:webHidden/>
          </w:rPr>
          <w:fldChar w:fldCharType="end"/>
        </w:r>
      </w:hyperlink>
    </w:p>
    <w:p w14:paraId="53B04F33" w14:textId="1D3BD1B6" w:rsidR="00FE3D68" w:rsidRDefault="00FE3D68">
      <w:pPr>
        <w:pStyle w:val="Inhopg3"/>
        <w:tabs>
          <w:tab w:val="left" w:pos="1320"/>
          <w:tab w:val="right" w:leader="dot" w:pos="9016"/>
        </w:tabs>
        <w:rPr>
          <w:rFonts w:asciiTheme="minorHAnsi" w:eastAsiaTheme="minorEastAsia" w:hAnsiTheme="minorHAnsi" w:cstheme="minorBidi"/>
          <w:noProof/>
          <w:lang w:eastAsia="nl-NL"/>
        </w:rPr>
      </w:pPr>
      <w:hyperlink w:anchor="_Toc112767521" w:history="1">
        <w:r w:rsidRPr="00C171AA">
          <w:rPr>
            <w:rStyle w:val="Hyperlink"/>
            <w:noProof/>
          </w:rPr>
          <w:t>7.18.2</w:t>
        </w:r>
        <w:r>
          <w:rPr>
            <w:rFonts w:asciiTheme="minorHAnsi" w:eastAsiaTheme="minorEastAsia" w:hAnsiTheme="minorHAnsi" w:cstheme="minorBidi"/>
            <w:noProof/>
            <w:lang w:eastAsia="nl-NL"/>
          </w:rPr>
          <w:tab/>
        </w:r>
        <w:r w:rsidRPr="00C171AA">
          <w:rPr>
            <w:rStyle w:val="Hyperlink"/>
            <w:noProof/>
          </w:rPr>
          <w:t>Aanvullende brandwerende voorzieningen</w:t>
        </w:r>
        <w:r>
          <w:rPr>
            <w:noProof/>
            <w:webHidden/>
          </w:rPr>
          <w:tab/>
        </w:r>
        <w:r>
          <w:rPr>
            <w:noProof/>
            <w:webHidden/>
          </w:rPr>
          <w:fldChar w:fldCharType="begin"/>
        </w:r>
        <w:r>
          <w:rPr>
            <w:noProof/>
            <w:webHidden/>
          </w:rPr>
          <w:instrText xml:space="preserve"> PAGEREF _Toc112767521 \h </w:instrText>
        </w:r>
        <w:r>
          <w:rPr>
            <w:noProof/>
            <w:webHidden/>
          </w:rPr>
        </w:r>
        <w:r>
          <w:rPr>
            <w:noProof/>
            <w:webHidden/>
          </w:rPr>
          <w:fldChar w:fldCharType="separate"/>
        </w:r>
        <w:r>
          <w:rPr>
            <w:noProof/>
            <w:webHidden/>
          </w:rPr>
          <w:t>21</w:t>
        </w:r>
        <w:r>
          <w:rPr>
            <w:noProof/>
            <w:webHidden/>
          </w:rPr>
          <w:fldChar w:fldCharType="end"/>
        </w:r>
      </w:hyperlink>
    </w:p>
    <w:p w14:paraId="2DDB45C0" w14:textId="16C0D9F9" w:rsidR="00FE3D68" w:rsidRDefault="00FE3D68">
      <w:pPr>
        <w:pStyle w:val="Inhopg2"/>
        <w:rPr>
          <w:rFonts w:asciiTheme="minorHAnsi" w:eastAsiaTheme="minorEastAsia" w:hAnsiTheme="minorHAnsi" w:cstheme="minorBidi"/>
          <w:noProof/>
          <w:lang w:eastAsia="nl-NL"/>
        </w:rPr>
      </w:pPr>
      <w:hyperlink w:anchor="_Toc112767522" w:history="1">
        <w:r w:rsidRPr="00C171AA">
          <w:rPr>
            <w:rStyle w:val="Hyperlink"/>
            <w:noProof/>
          </w:rPr>
          <w:t>7.19</w:t>
        </w:r>
        <w:r>
          <w:rPr>
            <w:rFonts w:asciiTheme="minorHAnsi" w:eastAsiaTheme="minorEastAsia" w:hAnsiTheme="minorHAnsi" w:cstheme="minorBidi"/>
            <w:noProof/>
            <w:lang w:eastAsia="nl-NL"/>
          </w:rPr>
          <w:tab/>
        </w:r>
        <w:r w:rsidRPr="00C171AA">
          <w:rPr>
            <w:rStyle w:val="Hyperlink"/>
            <w:noProof/>
          </w:rPr>
          <w:t>Opties</w:t>
        </w:r>
        <w:r>
          <w:rPr>
            <w:noProof/>
            <w:webHidden/>
          </w:rPr>
          <w:tab/>
        </w:r>
        <w:r>
          <w:rPr>
            <w:noProof/>
            <w:webHidden/>
          </w:rPr>
          <w:fldChar w:fldCharType="begin"/>
        </w:r>
        <w:r>
          <w:rPr>
            <w:noProof/>
            <w:webHidden/>
          </w:rPr>
          <w:instrText xml:space="preserve"> PAGEREF _Toc112767522 \h </w:instrText>
        </w:r>
        <w:r>
          <w:rPr>
            <w:noProof/>
            <w:webHidden/>
          </w:rPr>
        </w:r>
        <w:r>
          <w:rPr>
            <w:noProof/>
            <w:webHidden/>
          </w:rPr>
          <w:fldChar w:fldCharType="separate"/>
        </w:r>
        <w:r>
          <w:rPr>
            <w:noProof/>
            <w:webHidden/>
          </w:rPr>
          <w:t>21</w:t>
        </w:r>
        <w:r>
          <w:rPr>
            <w:noProof/>
            <w:webHidden/>
          </w:rPr>
          <w:fldChar w:fldCharType="end"/>
        </w:r>
      </w:hyperlink>
    </w:p>
    <w:p w14:paraId="500F91A5" w14:textId="0FB58AC1" w:rsidR="00FE3D68" w:rsidRDefault="00FE3D68">
      <w:pPr>
        <w:pStyle w:val="Inhopg1"/>
        <w:rPr>
          <w:rFonts w:asciiTheme="minorHAnsi" w:eastAsiaTheme="minorEastAsia" w:hAnsiTheme="minorHAnsi" w:cstheme="minorBidi"/>
          <w:b w:val="0"/>
          <w:bCs w:val="0"/>
          <w:sz w:val="22"/>
          <w:szCs w:val="22"/>
          <w:lang w:eastAsia="nl-NL"/>
        </w:rPr>
      </w:pPr>
      <w:hyperlink w:anchor="_Toc112767523" w:history="1">
        <w:r w:rsidRPr="00C171AA">
          <w:rPr>
            <w:rStyle w:val="Hyperlink"/>
          </w:rPr>
          <w:t>8.</w:t>
        </w:r>
        <w:r>
          <w:rPr>
            <w:rFonts w:asciiTheme="minorHAnsi" w:eastAsiaTheme="minorEastAsia" w:hAnsiTheme="minorHAnsi" w:cstheme="minorBidi"/>
            <w:b w:val="0"/>
            <w:bCs w:val="0"/>
            <w:sz w:val="22"/>
            <w:szCs w:val="22"/>
            <w:lang w:eastAsia="nl-NL"/>
          </w:rPr>
          <w:tab/>
        </w:r>
        <w:r w:rsidRPr="00C171AA">
          <w:rPr>
            <w:rStyle w:val="Hyperlink"/>
          </w:rPr>
          <w:t>Bijlage 1 Vlekkenplan Begane Grond</w:t>
        </w:r>
        <w:r>
          <w:rPr>
            <w:webHidden/>
          </w:rPr>
          <w:tab/>
        </w:r>
        <w:r>
          <w:rPr>
            <w:webHidden/>
          </w:rPr>
          <w:fldChar w:fldCharType="begin"/>
        </w:r>
        <w:r>
          <w:rPr>
            <w:webHidden/>
          </w:rPr>
          <w:instrText xml:space="preserve"> PAGEREF _Toc112767523 \h </w:instrText>
        </w:r>
        <w:r>
          <w:rPr>
            <w:webHidden/>
          </w:rPr>
        </w:r>
        <w:r>
          <w:rPr>
            <w:webHidden/>
          </w:rPr>
          <w:fldChar w:fldCharType="separate"/>
        </w:r>
        <w:r>
          <w:rPr>
            <w:webHidden/>
          </w:rPr>
          <w:t>22</w:t>
        </w:r>
        <w:r>
          <w:rPr>
            <w:webHidden/>
          </w:rPr>
          <w:fldChar w:fldCharType="end"/>
        </w:r>
      </w:hyperlink>
    </w:p>
    <w:p w14:paraId="005337F1" w14:textId="2DE3FF9F" w:rsidR="00FE3D68" w:rsidRDefault="00FE3D68">
      <w:pPr>
        <w:pStyle w:val="Inhopg1"/>
        <w:rPr>
          <w:rFonts w:asciiTheme="minorHAnsi" w:eastAsiaTheme="minorEastAsia" w:hAnsiTheme="minorHAnsi" w:cstheme="minorBidi"/>
          <w:b w:val="0"/>
          <w:bCs w:val="0"/>
          <w:sz w:val="22"/>
          <w:szCs w:val="22"/>
          <w:lang w:eastAsia="nl-NL"/>
        </w:rPr>
      </w:pPr>
      <w:hyperlink w:anchor="_Toc112767524" w:history="1">
        <w:r w:rsidRPr="00C171AA">
          <w:rPr>
            <w:rStyle w:val="Hyperlink"/>
          </w:rPr>
          <w:t>9.</w:t>
        </w:r>
        <w:r>
          <w:rPr>
            <w:rFonts w:asciiTheme="minorHAnsi" w:eastAsiaTheme="minorEastAsia" w:hAnsiTheme="minorHAnsi" w:cstheme="minorBidi"/>
            <w:b w:val="0"/>
            <w:bCs w:val="0"/>
            <w:sz w:val="22"/>
            <w:szCs w:val="22"/>
            <w:lang w:eastAsia="nl-NL"/>
          </w:rPr>
          <w:tab/>
        </w:r>
        <w:r w:rsidRPr="00C171AA">
          <w:rPr>
            <w:rStyle w:val="Hyperlink"/>
          </w:rPr>
          <w:t>Bijlage 2 Vlekkenplan 1</w:t>
        </w:r>
        <w:r w:rsidRPr="00C171AA">
          <w:rPr>
            <w:rStyle w:val="Hyperlink"/>
            <w:vertAlign w:val="superscript"/>
          </w:rPr>
          <w:t>e</w:t>
        </w:r>
        <w:r w:rsidRPr="00C171AA">
          <w:rPr>
            <w:rStyle w:val="Hyperlink"/>
          </w:rPr>
          <w:t xml:space="preserve"> verdieping</w:t>
        </w:r>
        <w:r>
          <w:rPr>
            <w:webHidden/>
          </w:rPr>
          <w:tab/>
        </w:r>
        <w:r>
          <w:rPr>
            <w:webHidden/>
          </w:rPr>
          <w:fldChar w:fldCharType="begin"/>
        </w:r>
        <w:r>
          <w:rPr>
            <w:webHidden/>
          </w:rPr>
          <w:instrText xml:space="preserve"> PAGEREF _Toc112767524 \h </w:instrText>
        </w:r>
        <w:r>
          <w:rPr>
            <w:webHidden/>
          </w:rPr>
        </w:r>
        <w:r>
          <w:rPr>
            <w:webHidden/>
          </w:rPr>
          <w:fldChar w:fldCharType="separate"/>
        </w:r>
        <w:r>
          <w:rPr>
            <w:webHidden/>
          </w:rPr>
          <w:t>23</w:t>
        </w:r>
        <w:r>
          <w:rPr>
            <w:webHidden/>
          </w:rPr>
          <w:fldChar w:fldCharType="end"/>
        </w:r>
      </w:hyperlink>
    </w:p>
    <w:p w14:paraId="1395D997" w14:textId="3D354D14" w:rsidR="00FE3D68" w:rsidRDefault="00FE3D68">
      <w:pPr>
        <w:pStyle w:val="Inhopg1"/>
        <w:rPr>
          <w:rFonts w:asciiTheme="minorHAnsi" w:eastAsiaTheme="minorEastAsia" w:hAnsiTheme="minorHAnsi" w:cstheme="minorBidi"/>
          <w:b w:val="0"/>
          <w:bCs w:val="0"/>
          <w:sz w:val="22"/>
          <w:szCs w:val="22"/>
          <w:lang w:eastAsia="nl-NL"/>
        </w:rPr>
      </w:pPr>
      <w:hyperlink w:anchor="_Toc112767525" w:history="1">
        <w:r w:rsidRPr="00C171AA">
          <w:rPr>
            <w:rStyle w:val="Hyperlink"/>
          </w:rPr>
          <w:t>10.</w:t>
        </w:r>
        <w:r>
          <w:rPr>
            <w:rFonts w:asciiTheme="minorHAnsi" w:eastAsiaTheme="minorEastAsia" w:hAnsiTheme="minorHAnsi" w:cstheme="minorBidi"/>
            <w:b w:val="0"/>
            <w:bCs w:val="0"/>
            <w:sz w:val="22"/>
            <w:szCs w:val="22"/>
            <w:lang w:eastAsia="nl-NL"/>
          </w:rPr>
          <w:tab/>
        </w:r>
        <w:r w:rsidRPr="00C171AA">
          <w:rPr>
            <w:rStyle w:val="Hyperlink"/>
          </w:rPr>
          <w:t xml:space="preserve">Bijlage 3 Locatie op het terrein </w:t>
        </w:r>
        <w:r>
          <w:rPr>
            <w:webHidden/>
          </w:rPr>
          <w:tab/>
        </w:r>
        <w:r>
          <w:rPr>
            <w:webHidden/>
          </w:rPr>
          <w:fldChar w:fldCharType="begin"/>
        </w:r>
        <w:r>
          <w:rPr>
            <w:webHidden/>
          </w:rPr>
          <w:instrText xml:space="preserve"> PAGEREF _Toc112767525 \h </w:instrText>
        </w:r>
        <w:r>
          <w:rPr>
            <w:webHidden/>
          </w:rPr>
        </w:r>
        <w:r>
          <w:rPr>
            <w:webHidden/>
          </w:rPr>
          <w:fldChar w:fldCharType="separate"/>
        </w:r>
        <w:r>
          <w:rPr>
            <w:webHidden/>
          </w:rPr>
          <w:t>23</w:t>
        </w:r>
        <w:r>
          <w:rPr>
            <w:webHidden/>
          </w:rPr>
          <w:fldChar w:fldCharType="end"/>
        </w:r>
      </w:hyperlink>
    </w:p>
    <w:p w14:paraId="76C942CE" w14:textId="30CA62C1" w:rsidR="00FE3D68" w:rsidRDefault="00FE3D68">
      <w:pPr>
        <w:pStyle w:val="Inhopg1"/>
        <w:rPr>
          <w:rFonts w:asciiTheme="minorHAnsi" w:eastAsiaTheme="minorEastAsia" w:hAnsiTheme="minorHAnsi" w:cstheme="minorBidi"/>
          <w:b w:val="0"/>
          <w:bCs w:val="0"/>
          <w:sz w:val="22"/>
          <w:szCs w:val="22"/>
          <w:lang w:eastAsia="nl-NL"/>
        </w:rPr>
      </w:pPr>
      <w:hyperlink w:anchor="_Toc112767526" w:history="1">
        <w:r w:rsidRPr="00C171AA">
          <w:rPr>
            <w:rStyle w:val="Hyperlink"/>
          </w:rPr>
          <w:t>11.</w:t>
        </w:r>
        <w:r>
          <w:rPr>
            <w:rFonts w:asciiTheme="minorHAnsi" w:eastAsiaTheme="minorEastAsia" w:hAnsiTheme="minorHAnsi" w:cstheme="minorBidi"/>
            <w:b w:val="0"/>
            <w:bCs w:val="0"/>
            <w:sz w:val="22"/>
            <w:szCs w:val="22"/>
            <w:lang w:eastAsia="nl-NL"/>
          </w:rPr>
          <w:tab/>
        </w:r>
        <w:r w:rsidRPr="00C171AA">
          <w:rPr>
            <w:rStyle w:val="Hyperlink"/>
          </w:rPr>
          <w:t>Bijlage 4 Bodemonderzoek</w:t>
        </w:r>
        <w:r>
          <w:rPr>
            <w:webHidden/>
          </w:rPr>
          <w:tab/>
        </w:r>
        <w:r>
          <w:rPr>
            <w:webHidden/>
          </w:rPr>
          <w:fldChar w:fldCharType="begin"/>
        </w:r>
        <w:r>
          <w:rPr>
            <w:webHidden/>
          </w:rPr>
          <w:instrText xml:space="preserve"> PAGEREF _Toc112767526 \h </w:instrText>
        </w:r>
        <w:r>
          <w:rPr>
            <w:webHidden/>
          </w:rPr>
        </w:r>
        <w:r>
          <w:rPr>
            <w:webHidden/>
          </w:rPr>
          <w:fldChar w:fldCharType="separate"/>
        </w:r>
        <w:r>
          <w:rPr>
            <w:webHidden/>
          </w:rPr>
          <w:t>23</w:t>
        </w:r>
        <w:r>
          <w:rPr>
            <w:webHidden/>
          </w:rPr>
          <w:fldChar w:fldCharType="end"/>
        </w:r>
      </w:hyperlink>
    </w:p>
    <w:p w14:paraId="1DABCB1D" w14:textId="3667300D" w:rsidR="005B17DF" w:rsidRDefault="004D02D9" w:rsidP="00D7449E">
      <w:pPr>
        <w:pStyle w:val="Kop1"/>
        <w:numPr>
          <w:ilvl w:val="0"/>
          <w:numId w:val="0"/>
        </w:numPr>
        <w:ind w:left="360"/>
        <w:rPr>
          <w:sz w:val="18"/>
          <w:szCs w:val="18"/>
        </w:rPr>
      </w:pPr>
      <w:r w:rsidRPr="00CC4203">
        <w:rPr>
          <w:sz w:val="16"/>
          <w:szCs w:val="16"/>
        </w:rPr>
        <w:fldChar w:fldCharType="end"/>
      </w:r>
    </w:p>
    <w:p w14:paraId="629BE2C3" w14:textId="77777777" w:rsidR="00CC4203" w:rsidRDefault="00CC4203" w:rsidP="00CC4203"/>
    <w:p w14:paraId="11573AC5" w14:textId="77777777" w:rsidR="00CC4203" w:rsidRDefault="00CC4203" w:rsidP="00CC4203"/>
    <w:p w14:paraId="5A764891" w14:textId="7C679751" w:rsidR="00695860" w:rsidRDefault="00695860">
      <w:pPr>
        <w:jc w:val="left"/>
      </w:pPr>
      <w:r>
        <w:br w:type="page"/>
      </w:r>
    </w:p>
    <w:p w14:paraId="2D24F424" w14:textId="77777777" w:rsidR="00CC4203" w:rsidRDefault="00CC4203" w:rsidP="00CC4203"/>
    <w:p w14:paraId="06CADAF1" w14:textId="77777777" w:rsidR="00CC4203" w:rsidRPr="00CC4203" w:rsidRDefault="00CC4203" w:rsidP="00CC4203"/>
    <w:p w14:paraId="2F3DF11F" w14:textId="77777777" w:rsidR="004D02D9" w:rsidRPr="00A54996" w:rsidRDefault="004D02D9" w:rsidP="005B17DF">
      <w:pPr>
        <w:pStyle w:val="Kop1"/>
      </w:pPr>
      <w:bookmarkStart w:id="11" w:name="_Toc86761758"/>
      <w:bookmarkStart w:id="12" w:name="_Toc112767431"/>
      <w:r w:rsidRPr="00A54996">
        <w:t>Inleiding</w:t>
      </w:r>
      <w:bookmarkEnd w:id="11"/>
      <w:bookmarkEnd w:id="12"/>
    </w:p>
    <w:p w14:paraId="7657F41F" w14:textId="77777777" w:rsidR="004D02D9" w:rsidRPr="00A54996" w:rsidRDefault="004D02D9" w:rsidP="00417285">
      <w:pPr>
        <w:pStyle w:val="Kop2"/>
      </w:pPr>
      <w:bookmarkStart w:id="13" w:name="_Toc86761759"/>
      <w:bookmarkStart w:id="14" w:name="_Toc112767432"/>
      <w:r w:rsidRPr="00A54996">
        <w:t>Aanleiding</w:t>
      </w:r>
      <w:bookmarkEnd w:id="13"/>
      <w:bookmarkEnd w:id="14"/>
    </w:p>
    <w:p w14:paraId="273D3C81" w14:textId="77777777" w:rsidR="00017AB1" w:rsidRDefault="00ED4C82" w:rsidP="00630D4E">
      <w:r w:rsidRPr="00ED4C82">
        <w:t>Op het huisvestingsprogramma 2022 staat de vervange</w:t>
      </w:r>
      <w:r w:rsidR="0060173F">
        <w:t xml:space="preserve">nde nieuwbouw van De Noord. </w:t>
      </w:r>
      <w:r w:rsidRPr="00ED4C82">
        <w:t xml:space="preserve">De nieuwbouw is op de huidige locatie en daarom is tijdens de bouw tijdelijke huisvesting </w:t>
      </w:r>
      <w:r>
        <w:t>in de vorm van noodlokalen</w:t>
      </w:r>
      <w:r w:rsidRPr="00ED4C82">
        <w:t xml:space="preserve"> nodig. In dit programma van eisen staan de </w:t>
      </w:r>
      <w:r>
        <w:t>eisen en wensen</w:t>
      </w:r>
      <w:r w:rsidRPr="00ED4C82">
        <w:t xml:space="preserve"> vo</w:t>
      </w:r>
      <w:r>
        <w:t>or deze tijdelijke voorziening</w:t>
      </w:r>
      <w:r w:rsidRPr="00ED4C82">
        <w:t xml:space="preserve">. </w:t>
      </w:r>
    </w:p>
    <w:p w14:paraId="7346E26C" w14:textId="77777777" w:rsidR="00D05706" w:rsidRDefault="00D05706" w:rsidP="00630D4E"/>
    <w:p w14:paraId="016946F8" w14:textId="77777777" w:rsidR="005E1D99" w:rsidRDefault="00ED4C82" w:rsidP="00630D4E">
      <w:r>
        <w:t>De</w:t>
      </w:r>
      <w:r w:rsidR="00F66278">
        <w:t xml:space="preserve"> locatie </w:t>
      </w:r>
      <w:r>
        <w:t xml:space="preserve">voor de tijdelijke huisvesting is </w:t>
      </w:r>
      <w:r w:rsidR="00F66278">
        <w:t xml:space="preserve">de </w:t>
      </w:r>
      <w:r w:rsidR="00183ED8">
        <w:t>P</w:t>
      </w:r>
      <w:r>
        <w:t>.</w:t>
      </w:r>
      <w:r w:rsidR="00183ED8">
        <w:t>C</w:t>
      </w:r>
      <w:r>
        <w:t>.</w:t>
      </w:r>
      <w:r w:rsidR="00183ED8">
        <w:t xml:space="preserve"> Hooftstraat 2</w:t>
      </w:r>
      <w:r>
        <w:t xml:space="preserve">. Dit is </w:t>
      </w:r>
      <w:r w:rsidR="00183ED8">
        <w:t>de voo</w:t>
      </w:r>
      <w:r>
        <w:t>rmalige gemeentewerf</w:t>
      </w:r>
      <w:r w:rsidR="00183ED8">
        <w:t xml:space="preserve">. </w:t>
      </w:r>
      <w:r w:rsidR="009C5694">
        <w:t xml:space="preserve">Voor dit document </w:t>
      </w:r>
      <w:r>
        <w:t xml:space="preserve">heeft de gemeente overleg gehad met de </w:t>
      </w:r>
      <w:r w:rsidR="009C5694">
        <w:t xml:space="preserve"> directie</w:t>
      </w:r>
      <w:r w:rsidR="00A361BD">
        <w:t xml:space="preserve"> </w:t>
      </w:r>
      <w:r>
        <w:t>van D</w:t>
      </w:r>
      <w:r w:rsidR="009C5694">
        <w:t>e Noo</w:t>
      </w:r>
      <w:r>
        <w:t>rd en</w:t>
      </w:r>
      <w:r w:rsidR="00183ED8">
        <w:t xml:space="preserve"> schoolbestuur OZHW</w:t>
      </w:r>
      <w:r w:rsidR="00A361BD">
        <w:t xml:space="preserve"> voor PO en VO</w:t>
      </w:r>
      <w:r w:rsidR="00D05706">
        <w:t>.</w:t>
      </w:r>
      <w:r w:rsidR="00017AB1">
        <w:t xml:space="preserve">  </w:t>
      </w:r>
    </w:p>
    <w:p w14:paraId="3ED443C7" w14:textId="77777777" w:rsidR="004D02D9" w:rsidRPr="005F7784" w:rsidRDefault="004D02D9" w:rsidP="00417285">
      <w:pPr>
        <w:pStyle w:val="Kop2"/>
      </w:pPr>
      <w:bookmarkStart w:id="15" w:name="_Toc86761760"/>
      <w:bookmarkStart w:id="16" w:name="_Toc112767433"/>
      <w:r w:rsidRPr="005F7784">
        <w:t>Doelstelling Programma van Eisen</w:t>
      </w:r>
      <w:bookmarkEnd w:id="15"/>
      <w:bookmarkEnd w:id="16"/>
    </w:p>
    <w:p w14:paraId="7038FF29" w14:textId="77777777" w:rsidR="004D02D9" w:rsidRDefault="004D02D9" w:rsidP="00D953E6">
      <w:pPr>
        <w:autoSpaceDE w:val="0"/>
        <w:autoSpaceDN w:val="0"/>
        <w:adjustRightInd w:val="0"/>
      </w:pPr>
      <w:r w:rsidRPr="005F7784">
        <w:t xml:space="preserve">In een programma van eisen </w:t>
      </w:r>
      <w:r w:rsidR="00ED4C82" w:rsidRPr="005F7784">
        <w:t>omschrijven we</w:t>
      </w:r>
      <w:r w:rsidRPr="005F7784">
        <w:t xml:space="preserve"> aan welke </w:t>
      </w:r>
      <w:r w:rsidR="00ED4C82" w:rsidRPr="005F7784">
        <w:t>eisen</w:t>
      </w:r>
      <w:r w:rsidRPr="005F7784">
        <w:t xml:space="preserve"> </w:t>
      </w:r>
      <w:r w:rsidR="00D70F53" w:rsidRPr="005F7784">
        <w:t xml:space="preserve">en wensen </w:t>
      </w:r>
      <w:r w:rsidR="00D05706" w:rsidRPr="005F7784">
        <w:t xml:space="preserve">de </w:t>
      </w:r>
      <w:r w:rsidR="009C5694" w:rsidRPr="005F7784">
        <w:t xml:space="preserve">huisvesting </w:t>
      </w:r>
      <w:r w:rsidRPr="005F7784">
        <w:t>moet voldoen</w:t>
      </w:r>
      <w:r w:rsidR="00ED4C82" w:rsidRPr="005F7784">
        <w:t>.</w:t>
      </w:r>
      <w:r w:rsidR="00627E78" w:rsidRPr="005F7784">
        <w:t xml:space="preserve"> </w:t>
      </w:r>
      <w:r w:rsidR="00FA5A58" w:rsidRPr="005F7784">
        <w:t>Het</w:t>
      </w:r>
      <w:r w:rsidR="006F1F80" w:rsidRPr="005F7784">
        <w:t xml:space="preserve"> is </w:t>
      </w:r>
      <w:r w:rsidR="0022788D" w:rsidRPr="005F7784">
        <w:t>bedoeld</w:t>
      </w:r>
      <w:r w:rsidR="00EA3678" w:rsidRPr="005F7784">
        <w:t xml:space="preserve"> als uitgangspunt en contractstuk </w:t>
      </w:r>
      <w:r w:rsidR="006F1F80" w:rsidRPr="005F7784">
        <w:t xml:space="preserve">voor de </w:t>
      </w:r>
      <w:r w:rsidR="00DF7904">
        <w:t xml:space="preserve">unitbouwer. </w:t>
      </w:r>
      <w:r w:rsidR="006F1F80" w:rsidRPr="00FA5A58">
        <w:t xml:space="preserve"> </w:t>
      </w:r>
    </w:p>
    <w:p w14:paraId="55A1B357" w14:textId="77777777" w:rsidR="004D02D9" w:rsidRPr="00FE7C8F" w:rsidRDefault="004D02D9" w:rsidP="00FE7C8F">
      <w:pPr>
        <w:autoSpaceDE w:val="0"/>
        <w:autoSpaceDN w:val="0"/>
        <w:adjustRightInd w:val="0"/>
        <w:rPr>
          <w:b/>
          <w:bCs/>
          <w:strike/>
          <w:highlight w:val="yellow"/>
        </w:rPr>
      </w:pPr>
    </w:p>
    <w:p w14:paraId="3769FCBA" w14:textId="77777777" w:rsidR="004D02D9" w:rsidRPr="00A54996" w:rsidRDefault="004D02D9" w:rsidP="00417285">
      <w:pPr>
        <w:pStyle w:val="Kop2"/>
      </w:pPr>
      <w:bookmarkStart w:id="17" w:name="_Toc86761761"/>
      <w:bookmarkStart w:id="18" w:name="_Toc112767434"/>
      <w:r w:rsidRPr="00A54996">
        <w:t>Werkwijze</w:t>
      </w:r>
      <w:bookmarkEnd w:id="17"/>
      <w:bookmarkEnd w:id="18"/>
    </w:p>
    <w:p w14:paraId="78114987" w14:textId="77777777" w:rsidR="004D02D9" w:rsidRDefault="004D02D9" w:rsidP="00D953E6">
      <w:r>
        <w:t xml:space="preserve">Het programma van eisen is in samenwerking met </w:t>
      </w:r>
      <w:r w:rsidR="00614892">
        <w:t xml:space="preserve">de betrokkenen </w:t>
      </w:r>
      <w:r>
        <w:t xml:space="preserve">tot stand gekomen. </w:t>
      </w:r>
      <w:r w:rsidR="006F1F80">
        <w:t xml:space="preserve">We hebben gesproken over de </w:t>
      </w:r>
      <w:r>
        <w:t xml:space="preserve">visie, </w:t>
      </w:r>
      <w:r w:rsidR="006F1F80">
        <w:t xml:space="preserve">de benodigde ruimte, </w:t>
      </w:r>
      <w:r>
        <w:t>functionele eisen</w:t>
      </w:r>
      <w:r w:rsidR="006F1F80">
        <w:t xml:space="preserve"> en </w:t>
      </w:r>
      <w:r>
        <w:t>locatie</w:t>
      </w:r>
      <w:r w:rsidR="006F1F80">
        <w:t>-eisen</w:t>
      </w:r>
      <w:r>
        <w:t>.</w:t>
      </w:r>
    </w:p>
    <w:p w14:paraId="4A3EB7B4" w14:textId="77777777" w:rsidR="00834DD6" w:rsidRDefault="00834DD6" w:rsidP="00D953E6"/>
    <w:p w14:paraId="631A5160" w14:textId="77777777" w:rsidR="004D02D9" w:rsidRDefault="004D02D9" w:rsidP="00D953E6">
      <w:r w:rsidRPr="004B186A">
        <w:lastRenderedPageBreak/>
        <w:t xml:space="preserve">De </w:t>
      </w:r>
      <w:r w:rsidR="00614892">
        <w:t xml:space="preserve">volgende betrokkenen </w:t>
      </w:r>
      <w:r w:rsidR="00376A30">
        <w:t>waren aanwezig bij de besprekingen</w:t>
      </w:r>
      <w:r w:rsidR="006F1F80">
        <w:t>,</w:t>
      </w:r>
      <w:r w:rsidR="00376A30">
        <w:t xml:space="preserve"> zowel fysiek als digitaal.</w:t>
      </w:r>
    </w:p>
    <w:p w14:paraId="03B0B9AE" w14:textId="77777777" w:rsidR="00E47EB3" w:rsidRPr="004B186A" w:rsidRDefault="00E47EB3" w:rsidP="00D953E6"/>
    <w:p w14:paraId="2DCFE79B" w14:textId="77777777" w:rsidR="00C20814" w:rsidRDefault="00376A30" w:rsidP="005347F4">
      <w:pPr>
        <w:pStyle w:val="Lijstalinea"/>
        <w:numPr>
          <w:ilvl w:val="0"/>
          <w:numId w:val="4"/>
        </w:numPr>
        <w:tabs>
          <w:tab w:val="left" w:pos="709"/>
          <w:tab w:val="left" w:pos="2835"/>
          <w:tab w:val="left" w:pos="5103"/>
        </w:tabs>
        <w:jc w:val="left"/>
      </w:pPr>
      <w:r>
        <w:t>OBS de Noord</w:t>
      </w:r>
      <w:r w:rsidR="002639EB">
        <w:tab/>
      </w:r>
      <w:r>
        <w:t xml:space="preserve">- Ingrid </w:t>
      </w:r>
      <w:r w:rsidR="00E20FA8">
        <w:t xml:space="preserve">van </w:t>
      </w:r>
      <w:r>
        <w:t>Rookhuizen</w:t>
      </w:r>
      <w:r>
        <w:tab/>
      </w:r>
    </w:p>
    <w:p w14:paraId="1BF50345" w14:textId="77777777" w:rsidR="00834DD6" w:rsidRDefault="0085583F" w:rsidP="006F1F80">
      <w:pPr>
        <w:pStyle w:val="Lijstalinea"/>
        <w:tabs>
          <w:tab w:val="left" w:pos="709"/>
          <w:tab w:val="left" w:pos="2835"/>
          <w:tab w:val="left" w:pos="5103"/>
        </w:tabs>
        <w:jc w:val="left"/>
      </w:pPr>
      <w:r>
        <w:tab/>
      </w:r>
      <w:r w:rsidR="00C20814">
        <w:t>-</w:t>
      </w:r>
      <w:r w:rsidR="00E20FA8">
        <w:t xml:space="preserve"> Sylvana Verlinden</w:t>
      </w:r>
      <w:r w:rsidR="00376A30">
        <w:tab/>
      </w:r>
    </w:p>
    <w:p w14:paraId="218B3F5E" w14:textId="77777777" w:rsidR="00077BB7" w:rsidRDefault="00376A30" w:rsidP="005347F4">
      <w:pPr>
        <w:pStyle w:val="Lijstalinea"/>
        <w:numPr>
          <w:ilvl w:val="0"/>
          <w:numId w:val="4"/>
        </w:numPr>
        <w:tabs>
          <w:tab w:val="left" w:pos="709"/>
          <w:tab w:val="left" w:pos="2835"/>
          <w:tab w:val="left" w:pos="5103"/>
        </w:tabs>
        <w:jc w:val="left"/>
      </w:pPr>
      <w:r>
        <w:t>OZHW</w:t>
      </w:r>
      <w:r w:rsidR="00A9694C">
        <w:t xml:space="preserve"> voor PO en VO</w:t>
      </w:r>
      <w:r w:rsidR="006F1F80">
        <w:tab/>
        <w:t xml:space="preserve">- </w:t>
      </w:r>
      <w:r>
        <w:t xml:space="preserve">Ronald </w:t>
      </w:r>
      <w:proofErr w:type="spellStart"/>
      <w:r>
        <w:t>Frijhoff</w:t>
      </w:r>
      <w:proofErr w:type="spellEnd"/>
      <w:r>
        <w:tab/>
      </w:r>
    </w:p>
    <w:p w14:paraId="760AAFB1" w14:textId="77777777" w:rsidR="00834DD6" w:rsidRDefault="00077BB7" w:rsidP="006F1F80">
      <w:pPr>
        <w:pStyle w:val="Lijstalinea"/>
        <w:tabs>
          <w:tab w:val="left" w:pos="709"/>
          <w:tab w:val="left" w:pos="2835"/>
          <w:tab w:val="left" w:pos="5103"/>
        </w:tabs>
        <w:jc w:val="left"/>
      </w:pPr>
      <w:r>
        <w:tab/>
        <w:t xml:space="preserve">- </w:t>
      </w:r>
      <w:r w:rsidR="00627E78">
        <w:t>Margot Guikers</w:t>
      </w:r>
    </w:p>
    <w:p w14:paraId="1303227F" w14:textId="77777777" w:rsidR="00F315CE" w:rsidRDefault="00376A30" w:rsidP="005347F4">
      <w:pPr>
        <w:pStyle w:val="Lijstalinea"/>
        <w:numPr>
          <w:ilvl w:val="0"/>
          <w:numId w:val="4"/>
        </w:numPr>
        <w:tabs>
          <w:tab w:val="left" w:pos="709"/>
          <w:tab w:val="left" w:pos="2835"/>
          <w:tab w:val="left" w:pos="5103"/>
        </w:tabs>
        <w:jc w:val="left"/>
      </w:pPr>
      <w:r>
        <w:t>Gemeente Ridderkerk</w:t>
      </w:r>
      <w:r>
        <w:tab/>
        <w:t>-</w:t>
      </w:r>
      <w:r w:rsidR="006F1F80">
        <w:t xml:space="preserve"> </w:t>
      </w:r>
      <w:r>
        <w:t>Josine Zijlstra</w:t>
      </w:r>
      <w:r w:rsidR="00B3189D">
        <w:tab/>
      </w:r>
    </w:p>
    <w:p w14:paraId="7A4F2C16" w14:textId="77777777" w:rsidR="00A361BD" w:rsidRDefault="00376A30" w:rsidP="006F1F80">
      <w:pPr>
        <w:pStyle w:val="Lijstalinea"/>
        <w:tabs>
          <w:tab w:val="left" w:pos="709"/>
          <w:tab w:val="left" w:pos="2835"/>
          <w:tab w:val="left" w:pos="5103"/>
        </w:tabs>
        <w:jc w:val="left"/>
      </w:pPr>
      <w:r>
        <w:tab/>
      </w:r>
      <w:r w:rsidR="00A361BD">
        <w:t>- Lies Lagendijk</w:t>
      </w:r>
    </w:p>
    <w:p w14:paraId="4A5B52E9" w14:textId="4BC0BCB8" w:rsidR="00A361BD" w:rsidRDefault="00A361BD" w:rsidP="006F1F80">
      <w:pPr>
        <w:pStyle w:val="Lijstalinea"/>
        <w:tabs>
          <w:tab w:val="left" w:pos="709"/>
          <w:tab w:val="left" w:pos="2835"/>
          <w:tab w:val="left" w:pos="5103"/>
        </w:tabs>
        <w:jc w:val="left"/>
      </w:pPr>
      <w:r>
        <w:tab/>
        <w:t xml:space="preserve">- </w:t>
      </w:r>
      <w:r w:rsidR="00C23A45">
        <w:t>Dick van Straten</w:t>
      </w:r>
    </w:p>
    <w:p w14:paraId="2C88857E" w14:textId="77777777" w:rsidR="001153F6" w:rsidRDefault="001153F6" w:rsidP="006F1F80">
      <w:pPr>
        <w:pStyle w:val="Lijstalinea"/>
        <w:tabs>
          <w:tab w:val="left" w:pos="709"/>
          <w:tab w:val="left" w:pos="2835"/>
          <w:tab w:val="left" w:pos="5103"/>
        </w:tabs>
        <w:jc w:val="left"/>
      </w:pPr>
      <w:r>
        <w:tab/>
      </w:r>
      <w:r w:rsidRPr="005F7784">
        <w:t>- Babet Monsma</w:t>
      </w:r>
    </w:p>
    <w:p w14:paraId="0C760C3E" w14:textId="77777777" w:rsidR="004D02D9" w:rsidRPr="00A54996" w:rsidRDefault="004D02D9" w:rsidP="003C7F6E">
      <w:pPr>
        <w:pStyle w:val="Kop2"/>
      </w:pPr>
      <w:bookmarkStart w:id="19" w:name="_Toc86761762"/>
      <w:bookmarkStart w:id="20" w:name="_Toc112767435"/>
      <w:r w:rsidRPr="00A54996">
        <w:t>Opbouw</w:t>
      </w:r>
      <w:bookmarkEnd w:id="19"/>
      <w:bookmarkEnd w:id="20"/>
    </w:p>
    <w:p w14:paraId="27C0555B" w14:textId="77777777" w:rsidR="004D02D9" w:rsidRPr="000030FA" w:rsidRDefault="004D02D9" w:rsidP="00D953E6">
      <w:pPr>
        <w:autoSpaceDE w:val="0"/>
        <w:autoSpaceDN w:val="0"/>
        <w:adjustRightInd w:val="0"/>
        <w:rPr>
          <w:lang w:eastAsia="en-US"/>
        </w:rPr>
      </w:pPr>
      <w:r w:rsidRPr="000030FA">
        <w:rPr>
          <w:lang w:eastAsia="en-US"/>
        </w:rPr>
        <w:t xml:space="preserve">Het programma van eisen </w:t>
      </w:r>
      <w:r>
        <w:rPr>
          <w:lang w:eastAsia="en-US"/>
        </w:rPr>
        <w:t>is opgebouwd uit de volgende onderdelen:</w:t>
      </w:r>
    </w:p>
    <w:p w14:paraId="18974BB1" w14:textId="77777777" w:rsidR="004D02D9" w:rsidRDefault="00C765F9" w:rsidP="005347F4">
      <w:pPr>
        <w:pStyle w:val="Lijstalinea"/>
        <w:numPr>
          <w:ilvl w:val="0"/>
          <w:numId w:val="3"/>
        </w:numPr>
        <w:autoSpaceDE w:val="0"/>
        <w:autoSpaceDN w:val="0"/>
        <w:adjustRightInd w:val="0"/>
        <w:rPr>
          <w:lang w:eastAsia="en-US"/>
        </w:rPr>
      </w:pPr>
      <w:r>
        <w:rPr>
          <w:lang w:eastAsia="en-US"/>
        </w:rPr>
        <w:t xml:space="preserve">De visie </w:t>
      </w:r>
      <w:r w:rsidR="004D02D9">
        <w:rPr>
          <w:lang w:eastAsia="en-US"/>
        </w:rPr>
        <w:t>en gezamenlijke doelstelli</w:t>
      </w:r>
      <w:r w:rsidR="006F1F80">
        <w:rPr>
          <w:lang w:eastAsia="en-US"/>
        </w:rPr>
        <w:t xml:space="preserve">ngen van de betrokken partijen </w:t>
      </w:r>
      <w:r w:rsidR="004D02D9">
        <w:rPr>
          <w:lang w:eastAsia="en-US"/>
        </w:rPr>
        <w:t>(</w:t>
      </w:r>
      <w:r w:rsidR="004D02D9" w:rsidRPr="007F332A">
        <w:rPr>
          <w:i/>
          <w:iCs/>
          <w:lang w:eastAsia="en-US"/>
        </w:rPr>
        <w:t>hoofdstuk 2</w:t>
      </w:r>
      <w:r w:rsidR="004D02D9">
        <w:rPr>
          <w:lang w:eastAsia="en-US"/>
        </w:rPr>
        <w:t>).</w:t>
      </w:r>
    </w:p>
    <w:p w14:paraId="7F3F91A6" w14:textId="77777777" w:rsidR="004D02D9" w:rsidRPr="000030FA" w:rsidRDefault="004D02D9" w:rsidP="005347F4">
      <w:pPr>
        <w:pStyle w:val="Lijstalinea"/>
        <w:numPr>
          <w:ilvl w:val="0"/>
          <w:numId w:val="3"/>
        </w:numPr>
        <w:autoSpaceDE w:val="0"/>
        <w:autoSpaceDN w:val="0"/>
        <w:adjustRightInd w:val="0"/>
        <w:rPr>
          <w:lang w:eastAsia="en-US"/>
        </w:rPr>
      </w:pPr>
      <w:r w:rsidRPr="000030FA">
        <w:rPr>
          <w:lang w:eastAsia="en-US"/>
        </w:rPr>
        <w:t xml:space="preserve">Ruimtelijke eisen d.m.v. ruimtetabel (soort ruimten, aantal, oppervlakte, </w:t>
      </w:r>
      <w:r>
        <w:rPr>
          <w:lang w:eastAsia="en-US"/>
        </w:rPr>
        <w:t>g</w:t>
      </w:r>
      <w:r w:rsidRPr="000030FA">
        <w:rPr>
          <w:lang w:eastAsia="en-US"/>
        </w:rPr>
        <w:t>ezamenlijk</w:t>
      </w:r>
      <w:r>
        <w:rPr>
          <w:lang w:eastAsia="en-US"/>
        </w:rPr>
        <w:t xml:space="preserve"> versus </w:t>
      </w:r>
      <w:r w:rsidRPr="000030FA">
        <w:rPr>
          <w:lang w:eastAsia="en-US"/>
        </w:rPr>
        <w:t>individueel)</w:t>
      </w:r>
      <w:r>
        <w:rPr>
          <w:lang w:eastAsia="en-US"/>
        </w:rPr>
        <w:t xml:space="preserve"> (</w:t>
      </w:r>
      <w:r w:rsidRPr="007F332A">
        <w:rPr>
          <w:i/>
          <w:iCs/>
          <w:lang w:eastAsia="en-US"/>
        </w:rPr>
        <w:t>hoofdstuk 3</w:t>
      </w:r>
      <w:r>
        <w:rPr>
          <w:lang w:eastAsia="en-US"/>
        </w:rPr>
        <w:t>).</w:t>
      </w:r>
    </w:p>
    <w:p w14:paraId="44C39107" w14:textId="77777777" w:rsidR="004D02D9" w:rsidRPr="000030FA" w:rsidRDefault="004D02D9" w:rsidP="005347F4">
      <w:pPr>
        <w:pStyle w:val="Lijstalinea"/>
        <w:numPr>
          <w:ilvl w:val="0"/>
          <w:numId w:val="3"/>
        </w:numPr>
        <w:autoSpaceDE w:val="0"/>
        <w:autoSpaceDN w:val="0"/>
        <w:adjustRightInd w:val="0"/>
        <w:rPr>
          <w:lang w:eastAsia="en-US"/>
        </w:rPr>
      </w:pPr>
      <w:r w:rsidRPr="000030FA">
        <w:rPr>
          <w:lang w:eastAsia="en-US"/>
        </w:rPr>
        <w:t>Functionele eisen d.m.v. vlekkenplan</w:t>
      </w:r>
      <w:r>
        <w:rPr>
          <w:lang w:eastAsia="en-US"/>
        </w:rPr>
        <w:t>nen</w:t>
      </w:r>
      <w:r w:rsidRPr="000030FA">
        <w:rPr>
          <w:lang w:eastAsia="en-US"/>
        </w:rPr>
        <w:t xml:space="preserve"> (onderlinge relaties </w:t>
      </w:r>
      <w:r>
        <w:rPr>
          <w:lang w:eastAsia="en-US"/>
        </w:rPr>
        <w:t xml:space="preserve">van </w:t>
      </w:r>
      <w:r w:rsidRPr="000030FA">
        <w:rPr>
          <w:lang w:eastAsia="en-US"/>
        </w:rPr>
        <w:t>ruimtes en gebruik)</w:t>
      </w:r>
      <w:r>
        <w:rPr>
          <w:lang w:eastAsia="en-US"/>
        </w:rPr>
        <w:t xml:space="preserve"> (</w:t>
      </w:r>
      <w:r w:rsidRPr="007F332A">
        <w:rPr>
          <w:i/>
          <w:iCs/>
          <w:lang w:eastAsia="en-US"/>
        </w:rPr>
        <w:t>hoofdstuk 4</w:t>
      </w:r>
      <w:r>
        <w:rPr>
          <w:lang w:eastAsia="en-US"/>
        </w:rPr>
        <w:t>).</w:t>
      </w:r>
    </w:p>
    <w:p w14:paraId="1D9F9FF9" w14:textId="3C14AB6C" w:rsidR="007D414A" w:rsidRPr="00FE7C8F" w:rsidRDefault="00554D92" w:rsidP="005347F4">
      <w:pPr>
        <w:pStyle w:val="Lijstalinea"/>
        <w:numPr>
          <w:ilvl w:val="0"/>
          <w:numId w:val="3"/>
        </w:numPr>
        <w:autoSpaceDE w:val="0"/>
        <w:autoSpaceDN w:val="0"/>
        <w:adjustRightInd w:val="0"/>
        <w:rPr>
          <w:lang w:eastAsia="en-US"/>
        </w:rPr>
      </w:pPr>
      <w:r>
        <w:rPr>
          <w:lang w:eastAsia="en-US"/>
        </w:rPr>
        <w:t>Locatie-</w:t>
      </w:r>
      <w:r w:rsidR="00A9694C">
        <w:rPr>
          <w:lang w:eastAsia="en-US"/>
        </w:rPr>
        <w:t>eisen</w:t>
      </w:r>
      <w:r w:rsidR="004D02D9" w:rsidRPr="000030FA">
        <w:rPr>
          <w:lang w:eastAsia="en-US"/>
        </w:rPr>
        <w:t xml:space="preserve">; </w:t>
      </w:r>
      <w:r w:rsidR="004D02D9">
        <w:rPr>
          <w:lang w:eastAsia="en-US"/>
        </w:rPr>
        <w:t xml:space="preserve">er </w:t>
      </w:r>
      <w:r w:rsidR="004D02D9" w:rsidRPr="000030FA">
        <w:rPr>
          <w:lang w:eastAsia="en-US"/>
        </w:rPr>
        <w:t>wordt een omschrijving ge</w:t>
      </w:r>
      <w:r w:rsidR="007D414A">
        <w:rPr>
          <w:lang w:eastAsia="en-US"/>
        </w:rPr>
        <w:t xml:space="preserve">geven van de </w:t>
      </w:r>
      <w:r w:rsidR="007D414A" w:rsidRPr="00FE7C8F">
        <w:rPr>
          <w:lang w:eastAsia="en-US"/>
        </w:rPr>
        <w:t>locatie</w:t>
      </w:r>
      <w:r w:rsidR="002A61C9">
        <w:rPr>
          <w:lang w:eastAsia="en-US"/>
        </w:rPr>
        <w:t>-</w:t>
      </w:r>
      <w:r w:rsidR="007D414A" w:rsidRPr="00FE7C8F">
        <w:rPr>
          <w:lang w:eastAsia="en-US"/>
        </w:rPr>
        <w:t>eisen</w:t>
      </w:r>
      <w:r w:rsidR="007D414A" w:rsidRPr="00FE7C8F">
        <w:rPr>
          <w:i/>
          <w:iCs/>
          <w:lang w:eastAsia="en-US"/>
        </w:rPr>
        <w:t xml:space="preserve"> (hoofdstuk 5</w:t>
      </w:r>
      <w:r w:rsidR="007D414A" w:rsidRPr="00FE7C8F">
        <w:rPr>
          <w:lang w:eastAsia="en-US"/>
        </w:rPr>
        <w:t>).</w:t>
      </w:r>
    </w:p>
    <w:p w14:paraId="0FC8D28D" w14:textId="77777777" w:rsidR="004D02D9" w:rsidRPr="00FE7C8F" w:rsidRDefault="007D414A" w:rsidP="005347F4">
      <w:pPr>
        <w:pStyle w:val="Lijstalinea"/>
        <w:numPr>
          <w:ilvl w:val="0"/>
          <w:numId w:val="3"/>
        </w:numPr>
        <w:autoSpaceDE w:val="0"/>
        <w:autoSpaceDN w:val="0"/>
        <w:adjustRightInd w:val="0"/>
        <w:rPr>
          <w:lang w:eastAsia="en-US"/>
        </w:rPr>
      </w:pPr>
      <w:r w:rsidRPr="00FE7C8F">
        <w:rPr>
          <w:lang w:eastAsia="en-US"/>
        </w:rPr>
        <w:t>De</w:t>
      </w:r>
      <w:r w:rsidR="00D83BDA" w:rsidRPr="00FE7C8F">
        <w:rPr>
          <w:lang w:eastAsia="en-US"/>
        </w:rPr>
        <w:t xml:space="preserve"> inrichting van de buitenruimte, deze gaat </w:t>
      </w:r>
      <w:r w:rsidRPr="00FE7C8F">
        <w:rPr>
          <w:lang w:eastAsia="en-US"/>
        </w:rPr>
        <w:t>de gemeente gaat realiseren (hoofdstuk 6)</w:t>
      </w:r>
    </w:p>
    <w:p w14:paraId="26421C74" w14:textId="45548AA1" w:rsidR="00A9694C" w:rsidRPr="00FE7C8F" w:rsidRDefault="007D414A" w:rsidP="005347F4">
      <w:pPr>
        <w:pStyle w:val="Lijstalinea"/>
        <w:numPr>
          <w:ilvl w:val="0"/>
          <w:numId w:val="3"/>
        </w:numPr>
        <w:autoSpaceDE w:val="0"/>
        <w:autoSpaceDN w:val="0"/>
        <w:adjustRightInd w:val="0"/>
        <w:rPr>
          <w:lang w:eastAsia="en-US"/>
        </w:rPr>
      </w:pPr>
      <w:r w:rsidRPr="00FE7C8F">
        <w:rPr>
          <w:lang w:eastAsia="en-US"/>
        </w:rPr>
        <w:lastRenderedPageBreak/>
        <w:t xml:space="preserve">De technische eisen </w:t>
      </w:r>
      <w:r w:rsidR="002A61C9">
        <w:rPr>
          <w:lang w:eastAsia="en-US"/>
        </w:rPr>
        <w:t>die</w:t>
      </w:r>
      <w:r w:rsidR="002A61C9" w:rsidRPr="00FE7C8F">
        <w:rPr>
          <w:lang w:eastAsia="en-US"/>
        </w:rPr>
        <w:t xml:space="preserve"> </w:t>
      </w:r>
      <w:r w:rsidR="00D83BDA" w:rsidRPr="00FE7C8F">
        <w:rPr>
          <w:lang w:eastAsia="en-US"/>
        </w:rPr>
        <w:t xml:space="preserve">aan de huisvesting worden gesteld zijn omschreven </w:t>
      </w:r>
      <w:r w:rsidRPr="00FE7C8F">
        <w:rPr>
          <w:lang w:eastAsia="en-US"/>
        </w:rPr>
        <w:t>in hoofdstuk 7</w:t>
      </w:r>
      <w:r w:rsidR="002A61C9">
        <w:rPr>
          <w:lang w:eastAsia="en-US"/>
        </w:rPr>
        <w:t>.</w:t>
      </w:r>
    </w:p>
    <w:p w14:paraId="514A4E94" w14:textId="77777777" w:rsidR="002E66B1" w:rsidRDefault="002E66B1" w:rsidP="002E66B1">
      <w:pPr>
        <w:autoSpaceDE w:val="0"/>
        <w:autoSpaceDN w:val="0"/>
        <w:adjustRightInd w:val="0"/>
        <w:rPr>
          <w:lang w:eastAsia="en-US"/>
        </w:rPr>
      </w:pPr>
    </w:p>
    <w:p w14:paraId="2AB565B3" w14:textId="77777777" w:rsidR="002E66B1" w:rsidRDefault="002E66B1" w:rsidP="002E66B1">
      <w:pPr>
        <w:autoSpaceDE w:val="0"/>
        <w:autoSpaceDN w:val="0"/>
        <w:adjustRightInd w:val="0"/>
        <w:rPr>
          <w:lang w:eastAsia="en-US"/>
        </w:rPr>
      </w:pPr>
    </w:p>
    <w:p w14:paraId="0C0B4704" w14:textId="77777777" w:rsidR="002E66B1" w:rsidRDefault="002E66B1" w:rsidP="002E66B1">
      <w:pPr>
        <w:autoSpaceDE w:val="0"/>
        <w:autoSpaceDN w:val="0"/>
        <w:adjustRightInd w:val="0"/>
        <w:rPr>
          <w:lang w:eastAsia="en-US"/>
        </w:rPr>
      </w:pPr>
    </w:p>
    <w:p w14:paraId="27B026C4" w14:textId="77777777" w:rsidR="00A72397" w:rsidRDefault="00A72397" w:rsidP="002E66B1">
      <w:pPr>
        <w:autoSpaceDE w:val="0"/>
        <w:autoSpaceDN w:val="0"/>
        <w:adjustRightInd w:val="0"/>
        <w:rPr>
          <w:lang w:eastAsia="en-US"/>
        </w:rPr>
      </w:pPr>
    </w:p>
    <w:p w14:paraId="2BCBFD87" w14:textId="77777777" w:rsidR="00E22A09" w:rsidRDefault="00E22A09">
      <w:pPr>
        <w:jc w:val="left"/>
        <w:rPr>
          <w:lang w:eastAsia="en-US"/>
        </w:rPr>
      </w:pPr>
      <w:r>
        <w:rPr>
          <w:lang w:eastAsia="en-US"/>
        </w:rPr>
        <w:br w:type="page"/>
      </w:r>
    </w:p>
    <w:p w14:paraId="4BC9F318" w14:textId="77777777" w:rsidR="00A72397" w:rsidRDefault="00A72397" w:rsidP="002E66B1">
      <w:pPr>
        <w:autoSpaceDE w:val="0"/>
        <w:autoSpaceDN w:val="0"/>
        <w:adjustRightInd w:val="0"/>
        <w:rPr>
          <w:lang w:eastAsia="en-US"/>
        </w:rPr>
      </w:pPr>
    </w:p>
    <w:p w14:paraId="1D7FAB66" w14:textId="77777777" w:rsidR="00A72397" w:rsidRDefault="00A72397" w:rsidP="002E66B1">
      <w:pPr>
        <w:autoSpaceDE w:val="0"/>
        <w:autoSpaceDN w:val="0"/>
        <w:adjustRightInd w:val="0"/>
        <w:rPr>
          <w:lang w:eastAsia="en-US"/>
        </w:rPr>
      </w:pPr>
    </w:p>
    <w:p w14:paraId="45DF2D10" w14:textId="77777777" w:rsidR="004D02D9" w:rsidRDefault="004D02D9" w:rsidP="00D953E6">
      <w:pPr>
        <w:autoSpaceDE w:val="0"/>
        <w:autoSpaceDN w:val="0"/>
        <w:adjustRightInd w:val="0"/>
      </w:pPr>
    </w:p>
    <w:p w14:paraId="1DD0A3D1" w14:textId="77777777" w:rsidR="004D02D9" w:rsidRDefault="004D02D9" w:rsidP="00124320">
      <w:pPr>
        <w:pStyle w:val="Kop1"/>
        <w:spacing w:after="480"/>
      </w:pPr>
      <w:bookmarkStart w:id="21" w:name="_Toc86761763"/>
      <w:bookmarkStart w:id="22" w:name="_Toc112767436"/>
      <w:r w:rsidRPr="00A54996">
        <w:t>Visie</w:t>
      </w:r>
      <w:bookmarkEnd w:id="21"/>
      <w:bookmarkEnd w:id="22"/>
    </w:p>
    <w:p w14:paraId="68295D11" w14:textId="57571B21" w:rsidR="004D02D9" w:rsidRPr="00A54996" w:rsidRDefault="006F1F80" w:rsidP="00627E78">
      <w:r>
        <w:t>D</w:t>
      </w:r>
      <w:r w:rsidR="004D02D9">
        <w:t xml:space="preserve">it hoofdstuk </w:t>
      </w:r>
      <w:r>
        <w:t>gaat over</w:t>
      </w:r>
      <w:r w:rsidR="004D02D9">
        <w:t xml:space="preserve"> de algemene visie van </w:t>
      </w:r>
      <w:r>
        <w:t>OBS D</w:t>
      </w:r>
      <w:r w:rsidR="00627E78">
        <w:t>e Noord</w:t>
      </w:r>
      <w:r w:rsidR="00C765F9">
        <w:t xml:space="preserve"> en </w:t>
      </w:r>
      <w:r>
        <w:t>de</w:t>
      </w:r>
      <w:r w:rsidR="00C765F9">
        <w:t xml:space="preserve"> visie op de uitoefening van </w:t>
      </w:r>
      <w:r w:rsidR="00627E78">
        <w:t>het geven van onderwijs</w:t>
      </w:r>
      <w:r w:rsidR="00E47E47">
        <w:t xml:space="preserve"> en de visie van de gemeente op onderwijshuisvesting.</w:t>
      </w:r>
    </w:p>
    <w:p w14:paraId="15E454B5" w14:textId="77777777" w:rsidR="00A43666" w:rsidRDefault="00A43666" w:rsidP="00A43666"/>
    <w:p w14:paraId="73925D12" w14:textId="77777777" w:rsidR="004D02D9" w:rsidRPr="00FA5A58" w:rsidRDefault="006F1F80" w:rsidP="00417285">
      <w:pPr>
        <w:pStyle w:val="Kop3"/>
        <w:rPr>
          <w:lang w:val="en-US"/>
        </w:rPr>
      </w:pPr>
      <w:bookmarkStart w:id="23" w:name="_Toc86761764"/>
      <w:bookmarkStart w:id="24" w:name="_Toc112767437"/>
      <w:r w:rsidRPr="00FA5A58">
        <w:rPr>
          <w:lang w:val="en-US"/>
        </w:rPr>
        <w:t>OBS D</w:t>
      </w:r>
      <w:r w:rsidR="009473E7" w:rsidRPr="00FA5A58">
        <w:rPr>
          <w:lang w:val="en-US"/>
        </w:rPr>
        <w:t>e Noord</w:t>
      </w:r>
      <w:bookmarkEnd w:id="23"/>
      <w:bookmarkEnd w:id="24"/>
      <w:r w:rsidR="003C4E43" w:rsidRPr="00FA5A58">
        <w:rPr>
          <w:lang w:val="en-US"/>
        </w:rPr>
        <w:t xml:space="preserve"> </w:t>
      </w:r>
    </w:p>
    <w:p w14:paraId="51097A04" w14:textId="77777777" w:rsidR="00970FBF" w:rsidRPr="00FA5A58" w:rsidRDefault="009473E7" w:rsidP="003C4E43">
      <w:pPr>
        <w:adjustRightInd w:val="0"/>
        <w:jc w:val="left"/>
      </w:pPr>
      <w:r w:rsidRPr="00FA5A58">
        <w:t>OBS de Noord gehuisvest aan de Bilderd</w:t>
      </w:r>
      <w:r w:rsidR="00E47E47">
        <w:t>ijklaan 2 gaat</w:t>
      </w:r>
      <w:r w:rsidRPr="00FA5A58">
        <w:t xml:space="preserve"> </w:t>
      </w:r>
      <w:r w:rsidRPr="0018125E">
        <w:t xml:space="preserve">in </w:t>
      </w:r>
      <w:r w:rsidR="00DF7904" w:rsidRPr="0018125E">
        <w:t xml:space="preserve">de zomervakantie van </w:t>
      </w:r>
      <w:r w:rsidRPr="0018125E">
        <w:t>202</w:t>
      </w:r>
      <w:r w:rsidR="00064AA6" w:rsidRPr="0018125E">
        <w:t>3</w:t>
      </w:r>
      <w:r w:rsidRPr="00FA5A58">
        <w:t xml:space="preserve"> het schoolgebouw verlaten omdat er op de locatie een vervangend schoolgebouw gerealiseerd wordt</w:t>
      </w:r>
      <w:r w:rsidR="003C4E43" w:rsidRPr="00FA5A58">
        <w:t>.</w:t>
      </w:r>
      <w:r w:rsidRPr="00FA5A58">
        <w:t xml:space="preserve"> In deze periode </w:t>
      </w:r>
      <w:r w:rsidR="00FA5A58" w:rsidRPr="00FA5A58">
        <w:t>heeft de school voor 1</w:t>
      </w:r>
      <w:r w:rsidR="00C60C93">
        <w:t>3</w:t>
      </w:r>
      <w:r w:rsidRPr="00FA5A58">
        <w:t xml:space="preserve"> groepen leerlingen huisvesting no</w:t>
      </w:r>
      <w:r w:rsidR="00FA5A58" w:rsidRPr="00FA5A58">
        <w:t>dig inclusief de ondersteunende</w:t>
      </w:r>
      <w:r w:rsidRPr="00FA5A58">
        <w:t xml:space="preserve"> taken die bij het onderwijs komen kijken</w:t>
      </w:r>
      <w:r w:rsidR="003C4E43" w:rsidRPr="00FA5A58">
        <w:t xml:space="preserve"> </w:t>
      </w:r>
      <w:r w:rsidR="00FA5A58" w:rsidRPr="00FA5A58">
        <w:t xml:space="preserve">en bovendien een </w:t>
      </w:r>
      <w:r w:rsidR="00C60C93">
        <w:t>(14</w:t>
      </w:r>
      <w:r w:rsidR="00C60C93" w:rsidRPr="00441FE2">
        <w:rPr>
          <w:vertAlign w:val="superscript"/>
        </w:rPr>
        <w:t>e</w:t>
      </w:r>
      <w:r w:rsidR="00C60C93">
        <w:t xml:space="preserve">) </w:t>
      </w:r>
      <w:r w:rsidR="00FA5A58" w:rsidRPr="00FA5A58">
        <w:t>lokaal voor de peuters van Yes!</w:t>
      </w:r>
    </w:p>
    <w:p w14:paraId="739ADCAB" w14:textId="77777777" w:rsidR="004B5818" w:rsidRPr="006F1F80" w:rsidRDefault="004B5818" w:rsidP="003C4E43">
      <w:pPr>
        <w:adjustRightInd w:val="0"/>
        <w:jc w:val="left"/>
        <w:rPr>
          <w:highlight w:val="green"/>
        </w:rPr>
      </w:pPr>
    </w:p>
    <w:p w14:paraId="17107792" w14:textId="77777777" w:rsidR="004D02D9" w:rsidRPr="00FA5A58" w:rsidRDefault="004D02D9" w:rsidP="00417285">
      <w:pPr>
        <w:pStyle w:val="Kop3"/>
      </w:pPr>
      <w:bookmarkStart w:id="25" w:name="_Toc86761765"/>
      <w:bookmarkStart w:id="26" w:name="_Toc112767438"/>
      <w:r w:rsidRPr="00FA5A58">
        <w:t>Gemeente</w:t>
      </w:r>
      <w:bookmarkEnd w:id="25"/>
      <w:bookmarkEnd w:id="26"/>
    </w:p>
    <w:p w14:paraId="6DC7E1CB" w14:textId="77777777" w:rsidR="00CB3CED" w:rsidRDefault="00BC7A2B" w:rsidP="00D953E6">
      <w:r>
        <w:t>Tijdens</w:t>
      </w:r>
      <w:r w:rsidR="00462162" w:rsidRPr="00FA5A58">
        <w:t xml:space="preserve"> de </w:t>
      </w:r>
      <w:r w:rsidR="00FA5A58" w:rsidRPr="00FA5A58">
        <w:t>vervangende nieuwbouw voor OBS D</w:t>
      </w:r>
      <w:r w:rsidR="00462162" w:rsidRPr="00FA5A58">
        <w:t xml:space="preserve">e Noord aan de Bilderdijklaan is tijdelijke huisvesting nodig. </w:t>
      </w:r>
      <w:r w:rsidR="00CB3CED">
        <w:t>De “Verordening voorzieningen huisvesting onderwijs Ridderkerk 202</w:t>
      </w:r>
      <w:r w:rsidR="00064AA6">
        <w:t>1</w:t>
      </w:r>
      <w:r w:rsidR="00CB3CED">
        <w:t>” is hiervoor de richtli</w:t>
      </w:r>
      <w:r>
        <w:t>jn met betrekking tot de ruimte</w:t>
      </w:r>
      <w:r w:rsidR="00CB3CED">
        <w:t>behoefte.</w:t>
      </w:r>
    </w:p>
    <w:p w14:paraId="282E2D12" w14:textId="77777777" w:rsidR="00CB3CED" w:rsidRDefault="00CB3CED" w:rsidP="00D953E6">
      <w:r>
        <w:lastRenderedPageBreak/>
        <w:t xml:space="preserve">  </w:t>
      </w:r>
    </w:p>
    <w:p w14:paraId="0E83DCFD" w14:textId="43B8A41E" w:rsidR="00D633C0" w:rsidRPr="00D633C0" w:rsidRDefault="00CB3CED" w:rsidP="00D633C0">
      <w:pPr>
        <w:rPr>
          <w:strike/>
        </w:rPr>
      </w:pPr>
      <w:r>
        <w:t>De voormalige gemeente</w:t>
      </w:r>
      <w:r w:rsidR="00554D92">
        <w:t>werf</w:t>
      </w:r>
      <w:r>
        <w:t xml:space="preserve"> aan de </w:t>
      </w:r>
      <w:r w:rsidR="00627E78" w:rsidRPr="00FA5A58">
        <w:t>P</w:t>
      </w:r>
      <w:r w:rsidR="00FA5A58" w:rsidRPr="00FA5A58">
        <w:t>.</w:t>
      </w:r>
      <w:r w:rsidR="00627E78" w:rsidRPr="00FA5A58">
        <w:t>C</w:t>
      </w:r>
      <w:r w:rsidR="00FA5A58" w:rsidRPr="00FA5A58">
        <w:t>.</w:t>
      </w:r>
      <w:r w:rsidR="00627E78" w:rsidRPr="00FA5A58">
        <w:t xml:space="preserve"> Hooftstraat</w:t>
      </w:r>
      <w:r w:rsidR="00462162" w:rsidRPr="00FA5A58">
        <w:t xml:space="preserve"> </w:t>
      </w:r>
      <w:r w:rsidR="00D633C0">
        <w:t xml:space="preserve">biedt de ruimte en </w:t>
      </w:r>
      <w:r w:rsidR="00462162" w:rsidRPr="00FA5A58">
        <w:t>is een geschikte locatie.</w:t>
      </w:r>
      <w:r>
        <w:t xml:space="preserve"> </w:t>
      </w:r>
      <w:r w:rsidR="00D633C0" w:rsidRPr="00C862C6">
        <w:t xml:space="preserve">Met betrekking tot geluidsoverlast vanaf de Vondellaan en de naastgelegen bedrijven zijn er maatregelen </w:t>
      </w:r>
      <w:r w:rsidR="00D633C0">
        <w:t>aan de tijdelijke huisvesting nodig</w:t>
      </w:r>
      <w:r w:rsidR="006F273E" w:rsidRPr="006F273E">
        <w:t>.</w:t>
      </w:r>
    </w:p>
    <w:p w14:paraId="73C19A64" w14:textId="77777777" w:rsidR="00462162" w:rsidRDefault="00462162" w:rsidP="00D953E6"/>
    <w:p w14:paraId="654CEF47" w14:textId="13D6FE2E" w:rsidR="00D633C0" w:rsidRPr="00FA5A58" w:rsidRDefault="00DF7904" w:rsidP="00D953E6">
      <w:r>
        <w:t>Indeling en inrichting van het buitenterrein wordt in eigen beheer door de gemeente gedaan.</w:t>
      </w:r>
      <w:r w:rsidRPr="005F7784">
        <w:t xml:space="preserve"> </w:t>
      </w:r>
      <w:r w:rsidR="00D633C0">
        <w:t>Voor de verkeersafhandeling is er</w:t>
      </w:r>
      <w:r w:rsidR="00E47E47">
        <w:t xml:space="preserve"> samen de school</w:t>
      </w:r>
      <w:r w:rsidR="00D633C0">
        <w:t xml:space="preserve"> instructie voor de ouders nodig i</w:t>
      </w:r>
      <w:r w:rsidR="002A61C9">
        <w:t>.</w:t>
      </w:r>
      <w:r w:rsidR="00D633C0">
        <w:t>v</w:t>
      </w:r>
      <w:r w:rsidR="002A61C9">
        <w:t>.</w:t>
      </w:r>
      <w:r w:rsidR="00D633C0">
        <w:t>m</w:t>
      </w:r>
      <w:r w:rsidR="002A61C9">
        <w:t>.</w:t>
      </w:r>
      <w:r w:rsidR="00D633C0">
        <w:t xml:space="preserve"> met een veilige ha</w:t>
      </w:r>
      <w:r w:rsidR="006F273E">
        <w:t>al</w:t>
      </w:r>
      <w:r w:rsidR="00554D92">
        <w:t>-</w:t>
      </w:r>
      <w:r w:rsidR="006F273E">
        <w:t xml:space="preserve"> en brengr</w:t>
      </w:r>
      <w:r w:rsidR="00D633C0">
        <w:t>oute waarbij</w:t>
      </w:r>
      <w:r w:rsidR="00C61D0A">
        <w:t xml:space="preserve"> de P.C. Hoof</w:t>
      </w:r>
      <w:r w:rsidR="006F273E">
        <w:t>t</w:t>
      </w:r>
      <w:r w:rsidR="00C61D0A">
        <w:t>straat als autovrij wordt betiteld tijdens haal</w:t>
      </w:r>
      <w:r w:rsidR="006F273E">
        <w:t>- en breng</w:t>
      </w:r>
      <w:r w:rsidR="00C61D0A">
        <w:t>tijden.</w:t>
      </w:r>
      <w:r w:rsidR="00064AA6">
        <w:t xml:space="preserve"> </w:t>
      </w:r>
    </w:p>
    <w:p w14:paraId="538467DC" w14:textId="77777777" w:rsidR="002D0B6E" w:rsidRDefault="002D0B6E" w:rsidP="00A65A8A"/>
    <w:p w14:paraId="1991406F" w14:textId="77777777" w:rsidR="00605001" w:rsidRDefault="00605001" w:rsidP="00A65A8A"/>
    <w:p w14:paraId="7461B02C" w14:textId="77777777" w:rsidR="004D02D9" w:rsidRPr="007B3C9E" w:rsidRDefault="004D02D9" w:rsidP="007B3C9E">
      <w:pPr>
        <w:pStyle w:val="Kop1"/>
        <w:spacing w:after="480"/>
      </w:pPr>
      <w:bookmarkStart w:id="27" w:name="_Toc86761766"/>
      <w:bookmarkStart w:id="28" w:name="_Toc112767439"/>
      <w:r w:rsidRPr="00A54996">
        <w:t>Ruimteprogramma</w:t>
      </w:r>
      <w:bookmarkEnd w:id="27"/>
      <w:bookmarkEnd w:id="28"/>
    </w:p>
    <w:p w14:paraId="62B07D9F" w14:textId="77777777" w:rsidR="004D02D9" w:rsidRDefault="004D02D9" w:rsidP="00D53A18">
      <w:pPr>
        <w:pStyle w:val="Kop2"/>
        <w:ind w:left="993" w:hanging="633"/>
      </w:pPr>
      <w:bookmarkStart w:id="29" w:name="_Ref277575320"/>
      <w:bookmarkStart w:id="30" w:name="_Toc86761767"/>
      <w:bookmarkStart w:id="31" w:name="_Toc112767440"/>
      <w:r w:rsidRPr="00A54996">
        <w:t>Inleiding</w:t>
      </w:r>
      <w:bookmarkEnd w:id="29"/>
      <w:bookmarkEnd w:id="30"/>
      <w:bookmarkEnd w:id="31"/>
    </w:p>
    <w:p w14:paraId="27D01D7F" w14:textId="77777777" w:rsidR="00087686" w:rsidRDefault="00087686" w:rsidP="00087686"/>
    <w:p w14:paraId="760857B7" w14:textId="77777777" w:rsidR="00087686" w:rsidRDefault="006F1F80" w:rsidP="00087686">
      <w:r>
        <w:t>D</w:t>
      </w:r>
      <w:r w:rsidR="00087686">
        <w:t xml:space="preserve">it hoofdstuk </w:t>
      </w:r>
      <w:r>
        <w:t>gaat over</w:t>
      </w:r>
      <w:r w:rsidR="00087686">
        <w:t xml:space="preserve"> het ruimteprogramma </w:t>
      </w:r>
      <w:r>
        <w:t>d</w:t>
      </w:r>
      <w:r w:rsidR="00087686">
        <w:t>at nodig is voor</w:t>
      </w:r>
      <w:r>
        <w:t xml:space="preserve"> de tijdelijke huisvesting van D</w:t>
      </w:r>
      <w:r w:rsidR="00087686">
        <w:t>e Noord. Allereerst wordt ingegaan op de verschillende oppervlaktedefinities en soorten ruimtegebruik (</w:t>
      </w:r>
      <w:r w:rsidR="00087686">
        <w:fldChar w:fldCharType="begin"/>
      </w:r>
      <w:r w:rsidR="00087686">
        <w:instrText xml:space="preserve"> REF _Ref277575320 \r \h </w:instrText>
      </w:r>
      <w:r w:rsidR="00087686">
        <w:fldChar w:fldCharType="separate"/>
      </w:r>
      <w:r w:rsidR="00DF7904">
        <w:t>3.1</w:t>
      </w:r>
      <w:r w:rsidR="00087686">
        <w:fldChar w:fldCharType="end"/>
      </w:r>
      <w:r w:rsidR="00087686">
        <w:t>); vervolgens komen het ruimteprogramma per partij (</w:t>
      </w:r>
      <w:r w:rsidR="00087686">
        <w:fldChar w:fldCharType="begin"/>
      </w:r>
      <w:r w:rsidR="00087686">
        <w:instrText xml:space="preserve"> REF _Ref277575337 \r \h </w:instrText>
      </w:r>
      <w:r w:rsidR="00087686">
        <w:fldChar w:fldCharType="separate"/>
      </w:r>
      <w:r w:rsidR="00DF7904">
        <w:t>3.2</w:t>
      </w:r>
      <w:r w:rsidR="00087686">
        <w:fldChar w:fldCharType="end"/>
      </w:r>
      <w:r w:rsidR="00087686">
        <w:t>) en het totale ruimteprogramma en de buitenruimte aan bod</w:t>
      </w:r>
      <w:r>
        <w:t>.</w:t>
      </w:r>
    </w:p>
    <w:p w14:paraId="391A0BBB" w14:textId="77777777" w:rsidR="008770ED" w:rsidRDefault="008770ED" w:rsidP="00087686"/>
    <w:p w14:paraId="3740CF57" w14:textId="77777777" w:rsidR="004D02D9" w:rsidRPr="00A54996" w:rsidRDefault="004D02D9" w:rsidP="00417285">
      <w:pPr>
        <w:pStyle w:val="Kop3"/>
      </w:pPr>
      <w:bookmarkStart w:id="32" w:name="_Toc86761768"/>
      <w:bookmarkStart w:id="33" w:name="_Toc112767441"/>
      <w:r w:rsidRPr="00A54996">
        <w:lastRenderedPageBreak/>
        <w:t>Begrippenkader</w:t>
      </w:r>
      <w:bookmarkEnd w:id="32"/>
      <w:bookmarkEnd w:id="33"/>
    </w:p>
    <w:p w14:paraId="4C5EFE3E" w14:textId="77777777" w:rsidR="004D02D9" w:rsidRDefault="004D02D9" w:rsidP="00993A66">
      <w:r>
        <w:t>Wanneer gesproken wordt over vierkante meters kunnen hier diverse vloeropperv</w:t>
      </w:r>
      <w:r w:rsidR="008770ED">
        <w:t>laktes mee worden bedoeld. Hieronder</w:t>
      </w:r>
      <w:r>
        <w:t xml:space="preserve"> worden drie definities van vloeroppervlaktes genoemd. </w:t>
      </w:r>
    </w:p>
    <w:p w14:paraId="734C6EDB" w14:textId="77777777" w:rsidR="004D02D9" w:rsidRDefault="004D02D9" w:rsidP="00091695"/>
    <w:p w14:paraId="5645BBB2" w14:textId="77777777" w:rsidR="004D02D9" w:rsidRDefault="004D02D9" w:rsidP="00091695">
      <w:r>
        <w:t>Onderstaande afbeelding geeft de verschillen tussen de drie vloeroppervlakten weer.</w:t>
      </w:r>
    </w:p>
    <w:p w14:paraId="4C3E8A7C" w14:textId="77777777" w:rsidR="004D02D9" w:rsidRDefault="003E3326" w:rsidP="00091695">
      <w:r>
        <w:rPr>
          <w:noProof/>
        </w:rPr>
        <mc:AlternateContent>
          <mc:Choice Requires="wps">
            <w:drawing>
              <wp:anchor distT="0" distB="0" distL="114300" distR="114300" simplePos="0" relativeHeight="251659264" behindDoc="0" locked="1" layoutInCell="1" allowOverlap="1" wp14:anchorId="7CF35D46" wp14:editId="1F4E4A3B">
                <wp:simplePos x="0" y="0"/>
                <wp:positionH relativeFrom="column">
                  <wp:posOffset>3244850</wp:posOffset>
                </wp:positionH>
                <wp:positionV relativeFrom="paragraph">
                  <wp:posOffset>293370</wp:posOffset>
                </wp:positionV>
                <wp:extent cx="257175" cy="953770"/>
                <wp:effectExtent l="0" t="3175" r="0" b="0"/>
                <wp:wrapNone/>
                <wp:docPr id="12"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953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86050" w14:textId="77777777" w:rsidR="00B56E67" w:rsidRPr="003E3326" w:rsidRDefault="00B56E67">
                            <w:pPr>
                              <w:rPr>
                                <w:rFonts w:ascii="Arial Black" w:hAnsi="Arial Black" w:cs="Arial Black"/>
                                <w:b/>
                                <w:bCs/>
                                <w:color w:val="548DD4"/>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548DD4"/>
                                <w:sz w:val="28"/>
                                <w:szCs w:val="28"/>
                                <w14:shadow w14:blurRad="50800" w14:dist="38100" w14:dir="2700000" w14:sx="100000" w14:sy="100000" w14:kx="0" w14:ky="0" w14:algn="tl">
                                  <w14:srgbClr w14:val="000000">
                                    <w14:alpha w14:val="60000"/>
                                  </w14:srgbClr>
                                </w14:shadow>
                              </w:rPr>
                              <w:t>NVO</w:t>
                            </w:r>
                          </w:p>
                        </w:txbxContent>
                      </wps:txbx>
                      <wps:bodyPr rot="0" vert="vert270"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F35D46" id="Rectangle 25" o:spid="_x0000_s1026" style="position:absolute;left:0;text-align:left;margin-left:255.5pt;margin-top:23.1pt;width:20.25pt;height:7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FY9rAIAAKYFAAAOAAAAZHJzL2Uyb0RvYy54bWysVNtu1DAQfUfiHyy/p7k0e0nUbFU2G4RU&#10;oKLwAV7H2Vg4drC9m60Q/87Y2Uu3fUFAHixfxuNz5pzMze2+E2jHtOFKFji+ijBikqqay02Bv32t&#10;gjlGxhJZE6EkK/ATM/h28fbNzdDnLFGtEjXTCJJIkw99gVtr+zwMDW1ZR8yV6pmEw0bpjlhY6k1Y&#10;azJA9k6ESRRNw0HputeKMmNgtxwP8cLnbxpG7eemMcwiUWDAZv2o/bh2Y7i4IflGk77l9ACD/AWK&#10;jnAJj55SlcQStNX8VaqOU62MauwVVV2omoZT5jkAmzh6weaxJT3zXKA4pj+Vyfy/tPTT7kEjXoN2&#10;CUaSdKDRF6gakRvBUDJxBRp6k0PcY/+gHUXT3yv63SCpli2EsTut1dAyUgOs2MWHFxfcwsBVtB4+&#10;qhrSk61Vvlb7RncuIVQB7b0kTydJ2N4iCpvJZBbPJhhROMom17OZlywk+fFyr419z1SH3KTAGrD7&#10;5GR3b6wDQ/JjiHtLqooL4VUX8mIDAscdeBquujMHwov4M4uy1Xw1T4M0ma6CNCrL4K5apsG0AnTl&#10;dblclvEv926c5i2vaybdM0dDxemfCXaw9miFk6WMErx26RwkozfrpdBoR8DQlf98yeHkHBZewvBF&#10;AC4vKMVJGr1LsqCazmdBWqWTIJtF8yCKs3fZNEqztKwuKd1zyf6dEhqckuAsT+cM+gW3yH+vuZG8&#10;4xZahuBdgeenIJI7B65k7aW1hItx/qwUDv65FCD3UWjvV2fR0ep2v95DFufbtaqfwLlagbOge0Cf&#10;g4kbE/AhGqBtFNj82BLNMBIfJPwArsccJ/o4WR8nRNJWQfehVmM0LpZ27EbbXvNNC+ljXxip7uA3&#10;abi38BnK4eeCZuCZHBqX6zbP1z7q3F4XvwEAAP//AwBQSwMEFAAGAAgAAAAhABT9QejgAAAACgEA&#10;AA8AAABkcnMvZG93bnJldi54bWxMj8FOwzAQRO9I/IO1SNyok6qJIMSpAAmpwKkBgbi5sZsE7HWw&#10;3Tr8PcsJjqt9ejNTr2dr2FH7MDoUkC8yYBo7p0bsBbw8319cAgtRopLGoRbwrQOsm9OTWlbKJdzq&#10;Yxt7RhIMlRQwxDhVnIdu0FaGhZs00m/vvJWRTt9z5WUiuTV8mWUlt3JEShjkpO8G3X22B0sWvtn4&#10;1699m94fw8f27Sk93JokxPnZfHMNLOo5/sHwW5+qQ0Oddu6AKjAjoMhz2hIFrMolMAKKIi+A7Yi8&#10;KlfAm5r/n9D8AAAA//8DAFBLAQItABQABgAIAAAAIQC2gziS/gAAAOEBAAATAAAAAAAAAAAAAAAA&#10;AAAAAABbQ29udGVudF9UeXBlc10ueG1sUEsBAi0AFAAGAAgAAAAhADj9If/WAAAAlAEAAAsAAAAA&#10;AAAAAAAAAAAALwEAAF9yZWxzLy5yZWxzUEsBAi0AFAAGAAgAAAAhADAgVj2sAgAApgUAAA4AAAAA&#10;AAAAAAAAAAAALgIAAGRycy9lMm9Eb2MueG1sUEsBAi0AFAAGAAgAAAAhABT9QejgAAAACgEAAA8A&#10;AAAAAAAAAAAAAAAABgUAAGRycy9kb3ducmV2LnhtbFBLBQYAAAAABAAEAPMAAAATBgAAAAA=&#10;" filled="f" stroked="f">
                <v:textbox style="layout-flow:vertical;mso-layout-flow-alt:bottom-to-top" inset="0,0,0,0">
                  <w:txbxContent>
                    <w:p w14:paraId="36C86050" w14:textId="77777777" w:rsidR="00B56E67" w:rsidRPr="003E3326" w:rsidRDefault="00B56E67">
                      <w:pPr>
                        <w:rPr>
                          <w:rFonts w:ascii="Arial Black" w:hAnsi="Arial Black" w:cs="Arial Black"/>
                          <w:b/>
                          <w:bCs/>
                          <w:color w:val="548DD4"/>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548DD4"/>
                          <w:sz w:val="28"/>
                          <w:szCs w:val="28"/>
                          <w14:shadow w14:blurRad="50800" w14:dist="38100" w14:dir="2700000" w14:sx="100000" w14:sy="100000" w14:kx="0" w14:ky="0" w14:algn="tl">
                            <w14:srgbClr w14:val="000000">
                              <w14:alpha w14:val="60000"/>
                            </w14:srgbClr>
                          </w14:shadow>
                        </w:rPr>
                        <w:t>NVO</w:t>
                      </w:r>
                    </w:p>
                  </w:txbxContent>
                </v:textbox>
                <w10:anchorlock/>
              </v:rect>
            </w:pict>
          </mc:Fallback>
        </mc:AlternateContent>
      </w:r>
      <w:r>
        <w:rPr>
          <w:noProof/>
        </w:rPr>
        <mc:AlternateContent>
          <mc:Choice Requires="wps">
            <w:drawing>
              <wp:anchor distT="0" distB="0" distL="114300" distR="114300" simplePos="0" relativeHeight="251662336" behindDoc="0" locked="1" layoutInCell="1" allowOverlap="1" wp14:anchorId="19828065" wp14:editId="3E8456B1">
                <wp:simplePos x="0" y="0"/>
                <wp:positionH relativeFrom="column">
                  <wp:posOffset>3439795</wp:posOffset>
                </wp:positionH>
                <wp:positionV relativeFrom="paragraph">
                  <wp:posOffset>132080</wp:posOffset>
                </wp:positionV>
                <wp:extent cx="590550" cy="1172210"/>
                <wp:effectExtent l="0" t="0" r="0" b="8890"/>
                <wp:wrapNone/>
                <wp:docPr id="1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1172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54E4F" w14:textId="77777777" w:rsidR="00B56E67" w:rsidRPr="003E3326" w:rsidRDefault="00B56E67">
                            <w:pPr>
                              <w:rPr>
                                <w:rFonts w:ascii="Arial Black" w:hAnsi="Arial Black" w:cs="Arial Black"/>
                                <w:b/>
                                <w:bCs/>
                                <w:color w:val="1F497D"/>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1F497D"/>
                                <w:sz w:val="28"/>
                                <w:szCs w:val="28"/>
                                <w14:shadow w14:blurRad="50800" w14:dist="38100" w14:dir="2700000" w14:sx="100000" w14:sy="100000" w14:kx="0" w14:ky="0" w14:algn="tl">
                                  <w14:srgbClr w14:val="000000">
                                    <w14:alpha w14:val="60000"/>
                                  </w14:srgbClr>
                                </w14:shadow>
                              </w:rPr>
                              <w:t>BVO</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9828065" id="Rectangle 26" o:spid="_x0000_s1027" style="position:absolute;left:0;text-align:left;margin-left:270.85pt;margin-top:10.4pt;width:46.5pt;height:92.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TLuAIAAL4FAAAOAAAAZHJzL2Uyb0RvYy54bWysVMGOmzAQvVfqP1i+s2AKSUAhq2wIVaVt&#10;u+q2H+CACVbBprYTsqr67x2bJJvsXqq2HCzGMx6/mfc889tD16I9U5pLkWFyE2DERCkrLrYZ/va1&#10;8GYYaUNFRVspWIafmMa3i7dv5kOfslA2sq2YQpBE6HToM9wY06e+r8uGdVTfyJ4JcNZSddSAqbZ+&#10;pegA2bvWD4Ng4g9SVb2SJdMadvPRiRcuf12z0nyua80MajMM2IxblVs3dvUXc5puFe0bXh5h0L9A&#10;0VEu4NJzqpwainaKv0rV8VJJLWtzU8rOl3XNS+ZqgGpI8KKax4b2zNUCzdH9uU36/6UtP+0fFOIV&#10;cEcwErQDjr5A16jYtgyFE9ugodcpxD32D8qWqPt7WX7XSMhVA2FsqZQcGkYrgEVsvH91wBoajqLN&#10;8FFWkJ7ujHS9OtSqswmhC+jgKHk6U8IOBpWwGSdBHANxJbgImYYhcZz5ND2d7pU275nskP3JsALw&#10;Ljvd32tj0dD0FGIvE7Lgbetob8XVBgSOO3A3HLU+i8Kx+DMJkvVsPYu8KJysvSjIc29ZrCJvUpBp&#10;nL/LV6uc/LL3kihteFUxYa85KYpEf8bYUdujFs6a0rLllU1nIWm13axahfYUFF24z/UcPM9h/jUM&#10;1wSo5UVJJIyCuzDxisls6kVFFHvJNJh5AUnukkkQJVFeXJd0zwX795LQkOEkDmPH0gXoF7UF7ntd&#10;G007bmBmtLzL8OwcRFMrwbWoHLWG8nb8v2iFhf/cCqD7RLQTrNXoqHVz2BzGJ3FS/0ZWT6BgJUFg&#10;IEaYd/Bj13AK5gDjI8P6x44qhlH7QcBDSEgU2XnjjCiehmCoS8/m0kNF2UiYSqVRGI3GyoxTatcr&#10;vm3gOuL6JeQSnk/NnbLt0xqhHR8dDAlX4HGg2Sl0abuo57G7+A0AAP//AwBQSwMEFAAGAAgAAAAh&#10;AAzWJwXcAAAACgEAAA8AAABkcnMvZG93bnJldi54bWxMj01OwzAQhfdI3MEaJHbUSUgKDXGqCpUD&#10;kJa9G7txVHscxU4aOD3TFSznzaf3U20XZ9msx9B7FJCuEmAaW6967AQcDx9Pr8BClKik9agFfOsA&#10;2/r+rpKl8lf81HMTO0YmGEopwMQ4lJyH1mgnw8oPGul39qOTkc6x42qUVzJ3lmdJsuZO9kgJRg76&#10;3ej20kxOwJxNG/5j0q/ieMH93jbxvGs2Qjw+LLs3YFEv8Q+GW32qDjV1OvkJVWBWQJGnL4QKyBKa&#10;QMD6OSfhdBOKHHhd8f8T6l8AAAD//wMAUEsBAi0AFAAGAAgAAAAhALaDOJL+AAAA4QEAABMAAAAA&#10;AAAAAAAAAAAAAAAAAFtDb250ZW50X1R5cGVzXS54bWxQSwECLQAUAAYACAAAACEAOP0h/9YAAACU&#10;AQAACwAAAAAAAAAAAAAAAAAvAQAAX3JlbHMvLnJlbHNQSwECLQAUAAYACAAAACEAgfGUy7gCAAC+&#10;BQAADgAAAAAAAAAAAAAAAAAuAgAAZHJzL2Uyb0RvYy54bWxQSwECLQAUAAYACAAAACEADNYnBdwA&#10;AAAKAQAADwAAAAAAAAAAAAAAAAASBQAAZHJzL2Rvd25yZXYueG1sUEsFBgAAAAAEAAQA8wAAABsG&#10;AAAAAA==&#10;" filled="f" stroked="f">
                <v:textbox style="layout-flow:vertical;mso-layout-flow-alt:bottom-to-top">
                  <w:txbxContent>
                    <w:p w14:paraId="32554E4F" w14:textId="77777777" w:rsidR="00B56E67" w:rsidRPr="003E3326" w:rsidRDefault="00B56E67">
                      <w:pPr>
                        <w:rPr>
                          <w:rFonts w:ascii="Arial Black" w:hAnsi="Arial Black" w:cs="Arial Black"/>
                          <w:b/>
                          <w:bCs/>
                          <w:color w:val="1F497D"/>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1F497D"/>
                          <w:sz w:val="28"/>
                          <w:szCs w:val="28"/>
                          <w14:shadow w14:blurRad="50800" w14:dist="38100" w14:dir="2700000" w14:sx="100000" w14:sy="100000" w14:kx="0" w14:ky="0" w14:algn="tl">
                            <w14:srgbClr w14:val="000000">
                              <w14:alpha w14:val="60000"/>
                            </w14:srgbClr>
                          </w14:shadow>
                        </w:rPr>
                        <w:t>BVO</w:t>
                      </w:r>
                    </w:p>
                  </w:txbxContent>
                </v:textbox>
                <w10:anchorlock/>
              </v:rect>
            </w:pict>
          </mc:Fallback>
        </mc:AlternateContent>
      </w:r>
      <w:r>
        <w:rPr>
          <w:noProof/>
        </w:rPr>
        <mc:AlternateContent>
          <mc:Choice Requires="wps">
            <w:drawing>
              <wp:anchor distT="0" distB="0" distL="114300" distR="114300" simplePos="0" relativeHeight="251656192" behindDoc="0" locked="1" layoutInCell="1" allowOverlap="1" wp14:anchorId="75FEA062" wp14:editId="445BD8DF">
                <wp:simplePos x="0" y="0"/>
                <wp:positionH relativeFrom="column">
                  <wp:posOffset>2868295</wp:posOffset>
                </wp:positionH>
                <wp:positionV relativeFrom="paragraph">
                  <wp:posOffset>745490</wp:posOffset>
                </wp:positionV>
                <wp:extent cx="333375" cy="503555"/>
                <wp:effectExtent l="0" t="2540" r="0" b="0"/>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503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E02D0" w14:textId="77777777" w:rsidR="00B56E67" w:rsidRPr="003E3326" w:rsidRDefault="00B56E67">
                            <w:pPr>
                              <w:rPr>
                                <w:rFonts w:ascii="Arial Black" w:hAnsi="Arial Black" w:cs="Arial Black"/>
                                <w:b/>
                                <w:bCs/>
                                <w:color w:val="8DB3E2"/>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8DB3E2"/>
                                <w:sz w:val="28"/>
                                <w:szCs w:val="28"/>
                                <w14:shadow w14:blurRad="50800" w14:dist="38100" w14:dir="2700000" w14:sx="100000" w14:sy="100000" w14:kx="0" w14:ky="0" w14:algn="tl">
                                  <w14:srgbClr w14:val="000000">
                                    <w14:alpha w14:val="60000"/>
                                  </w14:srgbClr>
                                </w14:shadow>
                              </w:rPr>
                              <w:t>FNO</w:t>
                            </w:r>
                          </w:p>
                        </w:txbxContent>
                      </wps:txbx>
                      <wps:bodyPr rot="0" vert="vert270"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5FEA062" id="_x0000_t202" coordsize="21600,21600" o:spt="202" path="m,l,21600r21600,l21600,xe">
                <v:stroke joinstyle="miter"/>
                <v:path gradientshapeok="t" o:connecttype="rect"/>
              </v:shapetype>
              <v:shape id="Text Box 27" o:spid="_x0000_s1028" type="#_x0000_t202" style="position:absolute;left:0;text-align:left;margin-left:225.85pt;margin-top:58.7pt;width:26.25pt;height:39.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hj0sAIAALYFAAAOAAAAZHJzL2Uyb0RvYy54bWysVFtv2yAUfp+0/4B4d32pncRWnaqN42lS&#10;d5Ha/QCCcYxmgwckTjX1v++A4zRtNWnaxgM6HA7fuX2cq+tD16I9U5pLkePwIsCICSorLrY5/vZQ&#10;eguMtCGiIq0ULMePTOPr5ft3V0OfsUg2sq2YQgAidDb0OW6M6TPf17RhHdEXsmcCLmupOmLgqLZ+&#10;pcgA6F3rR0Ew8wepql5JyrQGbTFe4qXDr2tGzZe61sygNscQm3G7cvvG7v7yimRbRfqG02MY5C+i&#10;6AgX4PQEVRBD0E7xN1Adp0pqWZsLKjtf1jWnzOUA2YTBq2zuG9IzlwsUR/enMun/B0s/778qxCvo&#10;HZRHkA569MAOBt3KA4rmtj5DrzMwu+/B0BxAD7YuV93fSfpdIyFXDRFbdqOUHBpGKogvtC/9s6cj&#10;jrYgm+GTrMAP2RnpgA616mzxoBwI0CGQx1NvbCwUlJew5glGFK6S4DJJEueBZNPjXmnzgckOWSHH&#10;ClrvwMn+ThsbDMkmE+tLyJK3rWt/K14owHDUgGt4au9sEK6bP9MgXS/Wi9iLo9nai4Oi8G7KVezN&#10;ynCeFJfFalWET9ZvGGcNryomrJuJWWH8Z507cnzkxIlbWra8snA2JK22m1Wr0J4As0u3jgU5M/Nf&#10;huGKALm8SimM4uA2Sr1ytph7cRknXjoPFl4QprfpLIjTuChfpnTHBfv3lNCQ4zSJkpFLv80tcOtt&#10;biTruIHZ0fIux4uTEcksA9eicq01hLejfFYKG/5zKaDdU6MdXy1FR7Kaw+bgvkZkvVsub2T1CARW&#10;EggGLIW5B4LdozkcBxgjOdY/dkQxjNqPAv4BqM0kqEnYTAIRtJEwjahRGI2HlRmn065XfNsA/PjX&#10;hLyB31Jzx+TnUI5/DIaDS+g4yOz0OT87q+dxu/wFAAD//wMAUEsDBBQABgAIAAAAIQBOBJjE4gAA&#10;AAsBAAAPAAAAZHJzL2Rvd25yZXYueG1sTI9NT4NAEIbvJv6HzZh4MXahoWCRpVETLh6MrV/htmVH&#10;ILKzhN22+O8dT3qced8880yxme0gjjj53pGCeBGBQGqc6alV8PpSXd+A8EGT0YMjVPCNHjbl+Vmh&#10;c+NOtMXjLrSCIeRzraALYcyl9E2HVvuFG5E4+3ST1YHHqZVm0ieG20EuoyiVVvfEFzo94kOHzdfu&#10;YBUkb01Up+9PtrqKH+vnKr2v1x9bpS4v5rtbEAHn8FeGX31Wh5Kd9u5AxouBGas44yoHcZaA4MYq&#10;SpYg9rxZpxnIspD/fyh/AAAA//8DAFBLAQItABQABgAIAAAAIQC2gziS/gAAAOEBAAATAAAAAAAA&#10;AAAAAAAAAAAAAABbQ29udGVudF9UeXBlc10ueG1sUEsBAi0AFAAGAAgAAAAhADj9If/WAAAAlAEA&#10;AAsAAAAAAAAAAAAAAAAALwEAAF9yZWxzLy5yZWxzUEsBAi0AFAAGAAgAAAAhAPuCGPSwAgAAtgUA&#10;AA4AAAAAAAAAAAAAAAAALgIAAGRycy9lMm9Eb2MueG1sUEsBAi0AFAAGAAgAAAAhAE4EmMTiAAAA&#10;CwEAAA8AAAAAAAAAAAAAAAAACgUAAGRycy9kb3ducmV2LnhtbFBLBQYAAAAABAAEAPMAAAAZBgAA&#10;AAA=&#10;" filled="f" stroked="f">
                <v:textbox style="layout-flow:vertical;mso-layout-flow-alt:bottom-to-top" inset="0,0,0,0">
                  <w:txbxContent>
                    <w:p w14:paraId="4FBE02D0" w14:textId="77777777" w:rsidR="00B56E67" w:rsidRPr="003E3326" w:rsidRDefault="00B56E67">
                      <w:pPr>
                        <w:rPr>
                          <w:rFonts w:ascii="Arial Black" w:hAnsi="Arial Black" w:cs="Arial Black"/>
                          <w:b/>
                          <w:bCs/>
                          <w:color w:val="8DB3E2"/>
                          <w:sz w:val="28"/>
                          <w:szCs w:val="28"/>
                          <w14:shadow w14:blurRad="50800" w14:dist="38100" w14:dir="2700000" w14:sx="100000" w14:sy="100000" w14:kx="0" w14:ky="0" w14:algn="tl">
                            <w14:srgbClr w14:val="000000">
                              <w14:alpha w14:val="60000"/>
                            </w14:srgbClr>
                          </w14:shadow>
                        </w:rPr>
                      </w:pPr>
                      <w:r w:rsidRPr="003E3326">
                        <w:rPr>
                          <w:rFonts w:ascii="Arial Black" w:hAnsi="Arial Black" w:cs="Arial Black"/>
                          <w:b/>
                          <w:bCs/>
                          <w:color w:val="8DB3E2"/>
                          <w:sz w:val="28"/>
                          <w:szCs w:val="28"/>
                          <w14:shadow w14:blurRad="50800" w14:dist="38100" w14:dir="2700000" w14:sx="100000" w14:sy="100000" w14:kx="0" w14:ky="0" w14:algn="tl">
                            <w14:srgbClr w14:val="000000">
                              <w14:alpha w14:val="60000"/>
                            </w14:srgbClr>
                          </w14:shadow>
                        </w:rPr>
                        <w:t>FNO</w:t>
                      </w:r>
                    </w:p>
                  </w:txbxContent>
                </v:textbox>
                <w10:anchorlock/>
              </v:shape>
            </w:pict>
          </mc:Fallback>
        </mc:AlternateContent>
      </w:r>
      <w:r>
        <w:rPr>
          <w:noProof/>
        </w:rPr>
        <mc:AlternateContent>
          <mc:Choice Requires="wpg">
            <w:drawing>
              <wp:anchor distT="0" distB="0" distL="114300" distR="114300" simplePos="0" relativeHeight="251653120" behindDoc="0" locked="1" layoutInCell="1" allowOverlap="1" wp14:anchorId="129BB3DD" wp14:editId="7A4FD862">
                <wp:simplePos x="0" y="0"/>
                <wp:positionH relativeFrom="column">
                  <wp:posOffset>21590</wp:posOffset>
                </wp:positionH>
                <wp:positionV relativeFrom="paragraph">
                  <wp:posOffset>157480</wp:posOffset>
                </wp:positionV>
                <wp:extent cx="3935095" cy="1137285"/>
                <wp:effectExtent l="19050" t="19050" r="27305" b="24765"/>
                <wp:wrapTopAndBottom/>
                <wp:docPr id="6"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5095" cy="1137285"/>
                          <a:chOff x="1455" y="7378"/>
                          <a:chExt cx="6855" cy="2265"/>
                        </a:xfrm>
                      </wpg:grpSpPr>
                      <wps:wsp>
                        <wps:cNvPr id="7" name="Rectangle 29"/>
                        <wps:cNvSpPr>
                          <a:spLocks noChangeArrowheads="1"/>
                        </wps:cNvSpPr>
                        <wps:spPr bwMode="auto">
                          <a:xfrm>
                            <a:off x="1455" y="7378"/>
                            <a:ext cx="6855" cy="2265"/>
                          </a:xfrm>
                          <a:prstGeom prst="rect">
                            <a:avLst/>
                          </a:prstGeom>
                          <a:solidFill>
                            <a:srgbClr val="FFFFFF"/>
                          </a:solidFill>
                          <a:ln w="28575">
                            <a:solidFill>
                              <a:srgbClr val="1F497D"/>
                            </a:solidFill>
                            <a:miter lim="800000"/>
                            <a:headEnd/>
                            <a:tailEnd/>
                          </a:ln>
                        </wps:spPr>
                        <wps:txbx>
                          <w:txbxContent>
                            <w:p w14:paraId="63AFCD87" w14:textId="77777777" w:rsidR="00B56E67" w:rsidRPr="00A54996" w:rsidRDefault="00B56E67" w:rsidP="00A54996">
                              <w:pPr>
                                <w:autoSpaceDE w:val="0"/>
                                <w:autoSpaceDN w:val="0"/>
                                <w:adjustRightInd w:val="0"/>
                                <w:ind w:left="993" w:hanging="993"/>
                                <w:jc w:val="left"/>
                                <w:rPr>
                                  <w:sz w:val="16"/>
                                  <w:szCs w:val="16"/>
                                </w:rPr>
                              </w:pPr>
                              <w:r w:rsidRPr="00A54996">
                                <w:rPr>
                                  <w:sz w:val="16"/>
                                  <w:szCs w:val="16"/>
                                  <w:lang w:eastAsia="en-US"/>
                                </w:rPr>
                                <w:t>BVO = NVO + Draagconstructies, separatie</w:t>
                              </w:r>
                              <w:r>
                                <w:rPr>
                                  <w:sz w:val="16"/>
                                  <w:szCs w:val="16"/>
                                  <w:lang w:eastAsia="en-US"/>
                                </w:rPr>
                                <w:t>wanden, gevels en brand-</w:t>
                              </w:r>
                              <w:r>
                                <w:rPr>
                                  <w:sz w:val="16"/>
                                  <w:szCs w:val="16"/>
                                  <w:lang w:eastAsia="en-US"/>
                                </w:rPr>
                                <w:br/>
                                <w:t xml:space="preserve">  </w:t>
                              </w:r>
                              <w:r w:rsidRPr="00A54996">
                                <w:rPr>
                                  <w:sz w:val="16"/>
                                  <w:szCs w:val="16"/>
                                  <w:lang w:eastAsia="en-US"/>
                                </w:rPr>
                                <w:t>werende wanden, schachten en ruimten lager dan 1,5 m.</w:t>
                              </w:r>
                            </w:p>
                          </w:txbxContent>
                        </wps:txbx>
                        <wps:bodyPr rot="0" vert="horz" wrap="square" lIns="91440" tIns="45720" rIns="91440" bIns="45720" anchor="t" anchorCtr="0" upright="1">
                          <a:noAutofit/>
                        </wps:bodyPr>
                      </wps:wsp>
                      <wps:wsp>
                        <wps:cNvPr id="8" name="Rectangle 30"/>
                        <wps:cNvSpPr>
                          <a:spLocks noChangeArrowheads="1"/>
                        </wps:cNvSpPr>
                        <wps:spPr bwMode="auto">
                          <a:xfrm>
                            <a:off x="1455" y="8037"/>
                            <a:ext cx="6090" cy="1605"/>
                          </a:xfrm>
                          <a:prstGeom prst="rect">
                            <a:avLst/>
                          </a:prstGeom>
                          <a:solidFill>
                            <a:srgbClr val="FFFFFF"/>
                          </a:solidFill>
                          <a:ln w="31750">
                            <a:solidFill>
                              <a:srgbClr val="4F81B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65191CF" w14:textId="77777777" w:rsidR="00B56E67" w:rsidRPr="00A54996" w:rsidRDefault="00B56E67" w:rsidP="00A54996">
                              <w:pPr>
                                <w:ind w:left="993" w:hanging="993"/>
                                <w:jc w:val="left"/>
                                <w:rPr>
                                  <w:sz w:val="16"/>
                                  <w:szCs w:val="16"/>
                                </w:rPr>
                              </w:pPr>
                              <w:r w:rsidRPr="00A54996">
                                <w:rPr>
                                  <w:sz w:val="16"/>
                                  <w:szCs w:val="16"/>
                                </w:rPr>
                                <w:t>NVO = FNO + Verkeersruimten, entree, installatieoppervlak, toilet-</w:t>
                              </w:r>
                              <w:r w:rsidRPr="00A54996">
                                <w:rPr>
                                  <w:sz w:val="16"/>
                                  <w:szCs w:val="16"/>
                                </w:rPr>
                                <w:br/>
                                <w:t xml:space="preserve"> </w:t>
                              </w:r>
                              <w:r>
                                <w:rPr>
                                  <w:sz w:val="16"/>
                                  <w:szCs w:val="16"/>
                                </w:rPr>
                                <w:t xml:space="preserve"> </w:t>
                              </w:r>
                              <w:r w:rsidRPr="00A54996">
                                <w:rPr>
                                  <w:sz w:val="16"/>
                                  <w:szCs w:val="16"/>
                                </w:rPr>
                                <w:t>groepen, werkkasten en indelingsverlies.</w:t>
                              </w:r>
                            </w:p>
                          </w:txbxContent>
                        </wps:txbx>
                        <wps:bodyPr rot="0" vert="horz" wrap="square" lIns="91440" tIns="45720" rIns="91440" bIns="45720" anchor="t" anchorCtr="0" upright="1">
                          <a:noAutofit/>
                        </wps:bodyPr>
                      </wps:wsp>
                      <wps:wsp>
                        <wps:cNvPr id="9" name="Rectangle 31"/>
                        <wps:cNvSpPr>
                          <a:spLocks noChangeArrowheads="1"/>
                        </wps:cNvSpPr>
                        <wps:spPr bwMode="auto">
                          <a:xfrm>
                            <a:off x="1455" y="8682"/>
                            <a:ext cx="5595" cy="960"/>
                          </a:xfrm>
                          <a:prstGeom prst="rect">
                            <a:avLst/>
                          </a:prstGeom>
                          <a:solidFill>
                            <a:srgbClr val="FFFFFF"/>
                          </a:solidFill>
                          <a:ln w="31750">
                            <a:solidFill>
                              <a:srgbClr val="8DB3E2"/>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C1BB731" w14:textId="77777777" w:rsidR="00B56E67" w:rsidRPr="00A54996" w:rsidRDefault="00B56E67" w:rsidP="00C045A3">
                              <w:pPr>
                                <w:jc w:val="left"/>
                                <w:rPr>
                                  <w:sz w:val="16"/>
                                  <w:szCs w:val="16"/>
                                </w:rPr>
                              </w:pPr>
                              <w:r w:rsidRPr="00A54996">
                                <w:rPr>
                                  <w:sz w:val="16"/>
                                  <w:szCs w:val="16"/>
                                </w:rPr>
                                <w:t>FNO = Ruimten m.b.t. primaire proces van de gebruiker</w:t>
                              </w:r>
                              <w:r>
                                <w:rPr>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9BB3DD" id="Group 28" o:spid="_x0000_s1029" style="position:absolute;left:0;text-align:left;margin-left:1.7pt;margin-top:12.4pt;width:309.85pt;height:89.55pt;z-index:251653120" coordorigin="1455,7378" coordsize="6855,2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WL5tgMAAMwNAAAOAAAAZHJzL2Uyb0RvYy54bWzsV9tu3DYQfS+QfyD4vtb9CsuBd71rFEib&#10;oG7RZ65EXRBJVEiutU7Rf89wtDc726ZwEyMP0QICuTMczpwZnqEuX2+7ltxzqRrRZ9S5sCnhfS6K&#10;pq8y+sfvq1lMidKsL1grep7RB67o66tXP12OQ8pdUYu24JKAkV6l45DRWushtSyV17xj6kIMvAdh&#10;KWTHNExlZRWSjWC9ay3XtkNrFLIYpMi5UvDvzSSkV2i/LHmu35al4pq0GQXfNL4lvtfmbV1dsrSS&#10;bKibfOcGe4YXHWt62PRg6oZpRjay+cxU1+RSKFHqi1x0lijLJucYA0Tj2E+iuZViM2AsVTpWwwEm&#10;gPYJTs82m/96/06SpshoSEnPOkgR7krc2GAzDlUKKrdyuBveySlAGL4R+XsFYuup3MyrSZmsx19E&#10;AfbYRgvEZlvKzpiAqMkWU/BwSAHfapLDn17iBXYSUJKDzHG8yI2DKUl5DZk06xw/ADmIIy9CJ1ma&#10;18vd+jA2QrPYdUNcabF02hid3TlnIoOCU0dM1f/D9K5mA8dUKQPYDtNoj+lvUIisr1pO3GTCFdX2&#10;oKoJUdKLRQ1q/FpKMdacFeCVY/TB95MFZqIgH1+E+AxUe6D/BSiWDlLpWy46YgYZleA9ZpDdv1Ha&#10;uHNUMQlVom2KVdO2OJHVetFKcs/gyK3wwQieqLU9GSFJcRAFaPqfbTgrP4luztnoGg3k0TZdRmPb&#10;PEaJpQa4ZV/gWLOmncbgc9vvkDTgTSWgt+stlr9n1hpg16J4AGilmLgCuA0GtZAfKRmBJzKqPmyY&#10;5JS0P/eQnsTxfUMsOPGDyIWJPJWsTyWsz8FURjUl03ChJzLaDLKpatjJQTR6cQ2npmwQ7KNXO/eh&#10;bl+ogIG9J1I4FrCHKD+qR0jtty7g2PaiKbuHArYTgBppIrQfn/RjdX7zAvacKLC/UMD+KnbmX62A&#10;Wcqxr00nEWZbDUNT9wYZ7Dl/Xa8CO/K9eBZFgTfzvaU9m8erxex64YRhtJwv5kvnb+O146d1UxS8&#10;X6JNtW+Bjv/f6HDXjKfmdWiCBweNV2IDh/SuLkZSNIZMvCBxHQoTKHw3mo4tYW0F14dcSzg8Qv/Z&#10;6BoJ1bQHY0Odckocmt+ODw7WkZRONrY+i23S2AJUQAV71JBYz9CB/4MOzvSz5AwdYH96cToIY/cx&#10;HQTB/taQhMhQh77/nbFBfDP3lug8ePio6z2nnf1gg5dgA2wvxzb8/V8O8K4LnwzIdbvPG/NNcjqH&#10;8elH2NUnAAAA//8DAFBLAwQUAAYACAAAACEAqPxABN8AAAAIAQAADwAAAGRycy9kb3ducmV2Lnht&#10;bEyPzU7DMBCE70i8g7VI3KjzUyoa4lRVBZwqJFok1Jsbb5Oo8TqK3SR9e5YTPe7MaPabfDXZVgzY&#10;+8aRgngWgUAqnWmoUvC9f396AeGDJqNbR6jgih5Wxf1drjPjRvrCYRcqwSXkM62gDqHLpPRljVb7&#10;meuQ2Du53urAZ19J0+uRy20rkyhaSKsb4g+17nBTY3neXayCj1GP6zR+G7bn0+Z62D9//mxjVOrx&#10;YVq/ggg4hf8w/OEzOhTMdHQXMl60CtI5BxUkcx7A9iJJYxBHFqJ0CbLI5e2A4hcAAP//AwBQSwEC&#10;LQAUAAYACAAAACEAtoM4kv4AAADhAQAAEwAAAAAAAAAAAAAAAAAAAAAAW0NvbnRlbnRfVHlwZXNd&#10;LnhtbFBLAQItABQABgAIAAAAIQA4/SH/1gAAAJQBAAALAAAAAAAAAAAAAAAAAC8BAABfcmVscy8u&#10;cmVsc1BLAQItABQABgAIAAAAIQBUXWL5tgMAAMwNAAAOAAAAAAAAAAAAAAAAAC4CAABkcnMvZTJv&#10;RG9jLnhtbFBLAQItABQABgAIAAAAIQCo/EAE3wAAAAgBAAAPAAAAAAAAAAAAAAAAABAGAABkcnMv&#10;ZG93bnJldi54bWxQSwUGAAAAAAQABADzAAAAHAcAAAAA&#10;">
                <v:rect id="Rectangle 29" o:spid="_x0000_s1030" style="position:absolute;left:1455;top:7378;width:6855;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RVAwQAAANoAAAAPAAAAZHJzL2Rvd25yZXYueG1sRI9Ra8JA&#10;EITfC/6HYwt9q5cKtpp6ikSE1reqP2DJrUlsbi/crTH99z1B8HGYmW+YxWpwreopxMazgbdxBoq4&#10;9LbhysDxsH2dgYqCbLH1TAb+KMJqOXpaYG79lX+o30ulEoRjjgZqkS7XOpY1OYxj3xEn7+SDQ0ky&#10;VNoGvCa4a/Uky961w4bTQo0dFTWVv/uLM9D4edGfB1usN+cg0n/PdqdpNObleVh/ghIa5BG+t7+s&#10;gQ+4XUk3QC//AQAA//8DAFBLAQItABQABgAIAAAAIQDb4fbL7gAAAIUBAAATAAAAAAAAAAAAAAAA&#10;AAAAAABbQ29udGVudF9UeXBlc10ueG1sUEsBAi0AFAAGAAgAAAAhAFr0LFu/AAAAFQEAAAsAAAAA&#10;AAAAAAAAAAAAHwEAAF9yZWxzLy5yZWxzUEsBAi0AFAAGAAgAAAAhABpRFUDBAAAA2gAAAA8AAAAA&#10;AAAAAAAAAAAABwIAAGRycy9kb3ducmV2LnhtbFBLBQYAAAAAAwADALcAAAD1AgAAAAA=&#10;" strokecolor="#1f497d" strokeweight="2.25pt">
                  <v:textbox>
                    <w:txbxContent>
                      <w:p w14:paraId="63AFCD87" w14:textId="77777777" w:rsidR="00B56E67" w:rsidRPr="00A54996" w:rsidRDefault="00B56E67" w:rsidP="00A54996">
                        <w:pPr>
                          <w:autoSpaceDE w:val="0"/>
                          <w:autoSpaceDN w:val="0"/>
                          <w:adjustRightInd w:val="0"/>
                          <w:ind w:left="993" w:hanging="993"/>
                          <w:jc w:val="left"/>
                          <w:rPr>
                            <w:sz w:val="16"/>
                            <w:szCs w:val="16"/>
                          </w:rPr>
                        </w:pPr>
                        <w:r w:rsidRPr="00A54996">
                          <w:rPr>
                            <w:sz w:val="16"/>
                            <w:szCs w:val="16"/>
                            <w:lang w:eastAsia="en-US"/>
                          </w:rPr>
                          <w:t>BVO = NVO + Draagconstructies, separatie</w:t>
                        </w:r>
                        <w:r>
                          <w:rPr>
                            <w:sz w:val="16"/>
                            <w:szCs w:val="16"/>
                            <w:lang w:eastAsia="en-US"/>
                          </w:rPr>
                          <w:t>wanden, gevels en brand-</w:t>
                        </w:r>
                        <w:r>
                          <w:rPr>
                            <w:sz w:val="16"/>
                            <w:szCs w:val="16"/>
                            <w:lang w:eastAsia="en-US"/>
                          </w:rPr>
                          <w:br/>
                          <w:t xml:space="preserve">  </w:t>
                        </w:r>
                        <w:r w:rsidRPr="00A54996">
                          <w:rPr>
                            <w:sz w:val="16"/>
                            <w:szCs w:val="16"/>
                            <w:lang w:eastAsia="en-US"/>
                          </w:rPr>
                          <w:t>werende wanden, schachten en ruimten lager dan 1,5 m.</w:t>
                        </w:r>
                      </w:p>
                    </w:txbxContent>
                  </v:textbox>
                </v:rect>
                <v:rect id="Rectangle 30" o:spid="_x0000_s1031" style="position:absolute;left:1455;top:8037;width:6090;height: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9+IvQAAANoAAAAPAAAAZHJzL2Rvd25yZXYueG1sRE/LisIw&#10;FN0L8w/hCrPTVGFEqlGKMDiz872+Ntem2NzUJGr9e7MYmOXhvOfLzjbiQT7UjhWMhhkI4tLpmisF&#10;h/33YAoiRGSNjWNS8KIAy8VHb465dk/e0mMXK5FCOOSowMTY5lKG0pDFMHQtceIuzluMCfpKao/P&#10;FG4bOc6yibRYc2ow2NLKUHnd3a2Cs9lc/HpcvKpQ/34Vt/vInLKjUp/9rpiBiNTFf/Gf+0crSFvT&#10;lXQD5OINAAD//wMAUEsBAi0AFAAGAAgAAAAhANvh9svuAAAAhQEAABMAAAAAAAAAAAAAAAAAAAAA&#10;AFtDb250ZW50X1R5cGVzXS54bWxQSwECLQAUAAYACAAAACEAWvQsW78AAAAVAQAACwAAAAAAAAAA&#10;AAAAAAAfAQAAX3JlbHMvLnJlbHNQSwECLQAUAAYACAAAACEAj6ffiL0AAADaAAAADwAAAAAAAAAA&#10;AAAAAAAHAgAAZHJzL2Rvd25yZXYueG1sUEsFBgAAAAADAAMAtwAAAPECAAAAAA==&#10;" strokecolor="#4f81bd" strokeweight="2.5pt">
                  <v:shadow color="#868686"/>
                  <v:textbox>
                    <w:txbxContent>
                      <w:p w14:paraId="665191CF" w14:textId="77777777" w:rsidR="00B56E67" w:rsidRPr="00A54996" w:rsidRDefault="00B56E67" w:rsidP="00A54996">
                        <w:pPr>
                          <w:ind w:left="993" w:hanging="993"/>
                          <w:jc w:val="left"/>
                          <w:rPr>
                            <w:sz w:val="16"/>
                            <w:szCs w:val="16"/>
                          </w:rPr>
                        </w:pPr>
                        <w:r w:rsidRPr="00A54996">
                          <w:rPr>
                            <w:sz w:val="16"/>
                            <w:szCs w:val="16"/>
                          </w:rPr>
                          <w:t>NVO = FNO + Verkeersruimten, entree, installatieoppervlak, toilet-</w:t>
                        </w:r>
                        <w:r w:rsidRPr="00A54996">
                          <w:rPr>
                            <w:sz w:val="16"/>
                            <w:szCs w:val="16"/>
                          </w:rPr>
                          <w:br/>
                          <w:t xml:space="preserve"> </w:t>
                        </w:r>
                        <w:r>
                          <w:rPr>
                            <w:sz w:val="16"/>
                            <w:szCs w:val="16"/>
                          </w:rPr>
                          <w:t xml:space="preserve"> </w:t>
                        </w:r>
                        <w:r w:rsidRPr="00A54996">
                          <w:rPr>
                            <w:sz w:val="16"/>
                            <w:szCs w:val="16"/>
                          </w:rPr>
                          <w:t>groepen, werkkasten en indelingsverlies.</w:t>
                        </w:r>
                      </w:p>
                    </w:txbxContent>
                  </v:textbox>
                </v:rect>
                <v:rect id="Rectangle 31" o:spid="_x0000_s1032" style="position:absolute;left:1455;top:8682;width:559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YsuxQAAANoAAAAPAAAAZHJzL2Rvd25yZXYueG1sRI9Ba8JA&#10;FITvgv9heYVeRDdKKZq6ES0ttCdRg3h8zb4mIdm3IbsxaX99Vyh4HGbmG2a9GUwtrtS60rKC+SwC&#10;QZxZXXKuID29T5cgnEfWWFsmBT/kYJOMR2uMte35QNejz0WAsItRQeF9E0vpsoIMupltiIP3bVuD&#10;Psg2l7rFPsBNLRdR9CwNlhwWCmzotaCsOnZGQV298WKiu3T+9Hnuvi59/rvfbZV6fBi2LyA8Df4e&#10;/m9/aAUruF0JN0AmfwAAAP//AwBQSwECLQAUAAYACAAAACEA2+H2y+4AAACFAQAAEwAAAAAAAAAA&#10;AAAAAAAAAAAAW0NvbnRlbnRfVHlwZXNdLnhtbFBLAQItABQABgAIAAAAIQBa9CxbvwAAABUBAAAL&#10;AAAAAAAAAAAAAAAAAB8BAABfcmVscy8ucmVsc1BLAQItABQABgAIAAAAIQBLIYsuxQAAANoAAAAP&#10;AAAAAAAAAAAAAAAAAAcCAABkcnMvZG93bnJldi54bWxQSwUGAAAAAAMAAwC3AAAA+QIAAAAA&#10;" strokecolor="#8db3e2" strokeweight="2.5pt">
                  <v:shadow color="#868686"/>
                  <v:textbox>
                    <w:txbxContent>
                      <w:p w14:paraId="3C1BB731" w14:textId="77777777" w:rsidR="00B56E67" w:rsidRPr="00A54996" w:rsidRDefault="00B56E67" w:rsidP="00C045A3">
                        <w:pPr>
                          <w:jc w:val="left"/>
                          <w:rPr>
                            <w:sz w:val="16"/>
                            <w:szCs w:val="16"/>
                          </w:rPr>
                        </w:pPr>
                        <w:r w:rsidRPr="00A54996">
                          <w:rPr>
                            <w:sz w:val="16"/>
                            <w:szCs w:val="16"/>
                          </w:rPr>
                          <w:t>FNO = Ruimten m.b.t. primaire proces van de gebruiker</w:t>
                        </w:r>
                        <w:r>
                          <w:rPr>
                            <w:sz w:val="16"/>
                            <w:szCs w:val="16"/>
                          </w:rPr>
                          <w:t>.</w:t>
                        </w:r>
                      </w:p>
                    </w:txbxContent>
                  </v:textbox>
                </v:rect>
                <w10:wrap type="topAndBottom"/>
                <w10:anchorlock/>
              </v:group>
            </w:pict>
          </mc:Fallback>
        </mc:AlternateContent>
      </w:r>
    </w:p>
    <w:p w14:paraId="16538354" w14:textId="77777777" w:rsidR="004D02D9" w:rsidRPr="00A54996" w:rsidRDefault="004D02D9" w:rsidP="00417285">
      <w:pPr>
        <w:pStyle w:val="Kop3"/>
      </w:pPr>
      <w:bookmarkStart w:id="34" w:name="_Toc86761769"/>
      <w:bookmarkStart w:id="35" w:name="_Toc112767442"/>
      <w:r w:rsidRPr="00A54996">
        <w:t>Vormfactor</w:t>
      </w:r>
      <w:bookmarkEnd w:id="34"/>
      <w:bookmarkEnd w:id="35"/>
    </w:p>
    <w:p w14:paraId="1CE1DD8C" w14:textId="77777777" w:rsidR="004D02D9" w:rsidRPr="00D01876" w:rsidRDefault="004D02D9" w:rsidP="00B30C15">
      <w:pPr>
        <w:rPr>
          <w:i/>
        </w:rPr>
      </w:pPr>
      <w:r w:rsidRPr="003F163F">
        <w:t>De verhouding tussen het FNO en BVO wordt uitgedrukt in een vormfactor.</w:t>
      </w:r>
      <w:r>
        <w:t xml:space="preserve"> Op basis van ervaringscijfers van vergelijkbare pro</w:t>
      </w:r>
      <w:r w:rsidR="00087686">
        <w:t>jecten.</w:t>
      </w:r>
      <w:r>
        <w:t xml:space="preserve"> </w:t>
      </w:r>
      <w:r w:rsidR="00087686">
        <w:t>Voor de tijdelijke huisvesting is d</w:t>
      </w:r>
      <w:r w:rsidR="00D01876">
        <w:t xml:space="preserve">e </w:t>
      </w:r>
      <w:r w:rsidR="00554D92">
        <w:t>vormfactor</w:t>
      </w:r>
      <w:r w:rsidR="00D01876">
        <w:t xml:space="preserve"> 1,</w:t>
      </w:r>
      <w:r w:rsidR="00087686">
        <w:t>3</w:t>
      </w:r>
      <w:r w:rsidRPr="003F163F">
        <w:t xml:space="preserve"> als uitgangs</w:t>
      </w:r>
      <w:r w:rsidR="00D01876">
        <w:t>punt gehanteerd.</w:t>
      </w:r>
    </w:p>
    <w:p w14:paraId="1FFD07E6" w14:textId="77777777" w:rsidR="004D02D9" w:rsidRDefault="004D02D9" w:rsidP="00091695">
      <w:pPr>
        <w:pStyle w:val="Kop2"/>
      </w:pPr>
      <w:bookmarkStart w:id="36" w:name="_Ref277575337"/>
      <w:bookmarkStart w:id="37" w:name="_Toc86761770"/>
      <w:bookmarkStart w:id="38" w:name="_Toc112767443"/>
      <w:r w:rsidRPr="00A54996">
        <w:t>Ruimtes en oppervlaktes</w:t>
      </w:r>
      <w:bookmarkEnd w:id="36"/>
      <w:bookmarkEnd w:id="37"/>
      <w:bookmarkEnd w:id="38"/>
    </w:p>
    <w:p w14:paraId="4924B355" w14:textId="77777777" w:rsidR="00EA3678" w:rsidRPr="00FE7C8F" w:rsidRDefault="003D5BC3" w:rsidP="00AD7F4E">
      <w:r>
        <w:t>Er is een BVO van 1.</w:t>
      </w:r>
      <w:r w:rsidR="00441FE2">
        <w:t>621</w:t>
      </w:r>
      <w:r w:rsidR="00AD7F4E">
        <w:t xml:space="preserve"> m² nodig voor de school met o.a. 13 groeps</w:t>
      </w:r>
      <w:r w:rsidR="00441FE2">
        <w:t>lokalen en een lokaal voor de</w:t>
      </w:r>
      <w:r w:rsidR="00EA3678">
        <w:t xml:space="preserve"> </w:t>
      </w:r>
      <w:r w:rsidR="00EA3678" w:rsidRPr="00FE7C8F">
        <w:t>peuters van Yes! Kinderopvang.</w:t>
      </w:r>
    </w:p>
    <w:p w14:paraId="2000A73C" w14:textId="5E5BEBC5" w:rsidR="00AD7F4E" w:rsidRPr="00AD7F4E" w:rsidRDefault="00EA3678" w:rsidP="00AD7F4E">
      <w:r w:rsidRPr="0018125E">
        <w:t xml:space="preserve">De afmetingen als in onderstaande tabel benoemd zijn een richtlijn en kunnen uiteraard (binnen </w:t>
      </w:r>
      <w:r w:rsidR="00FE7C8F" w:rsidRPr="0018125E">
        <w:t>een</w:t>
      </w:r>
      <w:r w:rsidRPr="0018125E">
        <w:t xml:space="preserve"> marge</w:t>
      </w:r>
      <w:r w:rsidR="00FE7C8F" w:rsidRPr="0018125E">
        <w:t xml:space="preserve"> van 5%</w:t>
      </w:r>
      <w:r w:rsidRPr="0018125E">
        <w:t xml:space="preserve">) naar de module </w:t>
      </w:r>
      <w:r w:rsidRPr="0018125E">
        <w:lastRenderedPageBreak/>
        <w:t>maten worden aangepast.</w:t>
      </w:r>
      <w:r w:rsidR="00FE7C8F" w:rsidRPr="0018125E">
        <w:t xml:space="preserve"> Het totaal aan m</w:t>
      </w:r>
      <w:r w:rsidR="002A61C9">
        <w:t>²</w:t>
      </w:r>
      <w:r w:rsidR="00FE7C8F" w:rsidRPr="0018125E">
        <w:t xml:space="preserve"> FNO dient hierbij gerealiseerd te worden. En de ruimten dienen een passende omvang te hebben voor het beoogde gebruik.</w:t>
      </w:r>
      <w:r w:rsidR="00FE7C8F">
        <w:t xml:space="preserve"> </w:t>
      </w:r>
    </w:p>
    <w:p w14:paraId="218DE3B4" w14:textId="77777777" w:rsidR="002E66B1" w:rsidRDefault="002E66B1" w:rsidP="00584017"/>
    <w:p w14:paraId="5B6529A2" w14:textId="1C229803" w:rsidR="00CC4203" w:rsidRDefault="00CC4203" w:rsidP="00584017"/>
    <w:p w14:paraId="52FB235D" w14:textId="02F64D45" w:rsidR="00CC4203" w:rsidRDefault="000D605D" w:rsidP="00584017">
      <w:r w:rsidRPr="000D605D">
        <w:rPr>
          <w:noProof/>
        </w:rPr>
        <w:lastRenderedPageBreak/>
        <w:drawing>
          <wp:inline distT="0" distB="0" distL="0" distR="0" wp14:anchorId="487CDABF" wp14:editId="41E17FF2">
            <wp:extent cx="4552950" cy="5727700"/>
            <wp:effectExtent l="0" t="0" r="0" b="635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52950" cy="5727700"/>
                    </a:xfrm>
                    <a:prstGeom prst="rect">
                      <a:avLst/>
                    </a:prstGeom>
                    <a:noFill/>
                    <a:ln>
                      <a:noFill/>
                    </a:ln>
                  </pic:spPr>
                </pic:pic>
              </a:graphicData>
            </a:graphic>
          </wp:inline>
        </w:drawing>
      </w:r>
    </w:p>
    <w:p w14:paraId="078875C3" w14:textId="77777777" w:rsidR="00CC4203" w:rsidRDefault="00CC4203" w:rsidP="00584017"/>
    <w:p w14:paraId="191A7E8D" w14:textId="14FF6EF7" w:rsidR="00CC4203" w:rsidRDefault="00CC4203" w:rsidP="00584017"/>
    <w:p w14:paraId="2650B2D4" w14:textId="2C3CF336" w:rsidR="002E166F" w:rsidRDefault="002E166F" w:rsidP="00584017"/>
    <w:p w14:paraId="394B2F8A" w14:textId="6B21FA9D" w:rsidR="002E166F" w:rsidRDefault="002E166F" w:rsidP="00584017"/>
    <w:p w14:paraId="11984FCD" w14:textId="31EEB095" w:rsidR="002E166F" w:rsidRDefault="002E166F" w:rsidP="00584017"/>
    <w:p w14:paraId="2CF919EC" w14:textId="7288E88E" w:rsidR="002E166F" w:rsidRDefault="002E166F" w:rsidP="00584017"/>
    <w:p w14:paraId="094E86E0" w14:textId="0B8D3F8A" w:rsidR="002E166F" w:rsidRDefault="002E166F" w:rsidP="00584017"/>
    <w:p w14:paraId="44CB39F8" w14:textId="0E011368" w:rsidR="002E166F" w:rsidRDefault="002E166F" w:rsidP="00584017"/>
    <w:p w14:paraId="5A523B58" w14:textId="5DE07E53" w:rsidR="002E166F" w:rsidRDefault="002E166F" w:rsidP="00584017"/>
    <w:p w14:paraId="085B2E6A" w14:textId="5DD31FA5" w:rsidR="002E166F" w:rsidRDefault="002E166F" w:rsidP="00584017"/>
    <w:p w14:paraId="0771D835" w14:textId="7E18FAC4" w:rsidR="002E166F" w:rsidRDefault="002E166F" w:rsidP="00584017"/>
    <w:p w14:paraId="1F5930CF" w14:textId="77777777" w:rsidR="002E166F" w:rsidRDefault="002E166F" w:rsidP="00584017"/>
    <w:p w14:paraId="2875B05B" w14:textId="77777777" w:rsidR="002E66B1" w:rsidRDefault="002E66B1" w:rsidP="00584017"/>
    <w:p w14:paraId="45FB5153" w14:textId="77777777" w:rsidR="002E66B1" w:rsidRPr="002E66B1" w:rsidRDefault="007F0D52" w:rsidP="002E66B1">
      <w:pPr>
        <w:pStyle w:val="Kop1"/>
        <w:spacing w:after="480"/>
      </w:pPr>
      <w:bookmarkStart w:id="39" w:name="_Toc281987412"/>
      <w:bookmarkStart w:id="40" w:name="_Toc86761772"/>
      <w:bookmarkStart w:id="41" w:name="_Toc112767444"/>
      <w:r w:rsidRPr="00A54996">
        <w:t>Functionele eisen</w:t>
      </w:r>
      <w:bookmarkEnd w:id="39"/>
      <w:bookmarkEnd w:id="40"/>
      <w:bookmarkEnd w:id="41"/>
    </w:p>
    <w:p w14:paraId="556BB4D1" w14:textId="77777777" w:rsidR="003B7152" w:rsidRDefault="003B7152" w:rsidP="003B7152">
      <w:pPr>
        <w:pStyle w:val="Kop2"/>
      </w:pPr>
      <w:bookmarkStart w:id="42" w:name="_Toc86761773"/>
      <w:bookmarkStart w:id="43" w:name="_Toc281987414"/>
      <w:bookmarkStart w:id="44" w:name="_Toc112767445"/>
      <w:r>
        <w:t xml:space="preserve">Vlekkenplan </w:t>
      </w:r>
      <w:r w:rsidR="00803C0C">
        <w:t>huisvesting</w:t>
      </w:r>
      <w:bookmarkEnd w:id="42"/>
      <w:bookmarkEnd w:id="44"/>
    </w:p>
    <w:p w14:paraId="2004A3B3" w14:textId="77777777" w:rsidR="003B7152" w:rsidRPr="00300DB2" w:rsidRDefault="003B7152" w:rsidP="003B7152">
      <w:r>
        <w:t>De gewenste ruimte</w:t>
      </w:r>
      <w:r w:rsidR="00803C0C">
        <w:t xml:space="preserve">s zijn </w:t>
      </w:r>
      <w:r>
        <w:t>door middel van een vlekkenplan</w:t>
      </w:r>
      <w:r w:rsidR="00803C0C">
        <w:t xml:space="preserve"> / schematische opzet</w:t>
      </w:r>
      <w:r>
        <w:t xml:space="preserve"> in beeld gebracht</w:t>
      </w:r>
      <w:r w:rsidR="003772C4">
        <w:t>, zie</w:t>
      </w:r>
      <w:r w:rsidR="005B17DF">
        <w:t xml:space="preserve"> bijlage 1 en 2</w:t>
      </w:r>
      <w:r>
        <w:t xml:space="preserve">. Hierbij zijn de onderstaande </w:t>
      </w:r>
      <w:r w:rsidRPr="00300DB2">
        <w:t>uitgangspunten gehanteerd.</w:t>
      </w:r>
    </w:p>
    <w:p w14:paraId="6D08C179" w14:textId="77777777" w:rsidR="003B7152" w:rsidRPr="00300DB2" w:rsidRDefault="003B7152" w:rsidP="003B7152"/>
    <w:p w14:paraId="03F328AF" w14:textId="0785F842" w:rsidR="00803C0C" w:rsidRPr="00300DB2" w:rsidRDefault="00803C0C" w:rsidP="005347F4">
      <w:pPr>
        <w:pStyle w:val="Lijstalinea"/>
        <w:numPr>
          <w:ilvl w:val="0"/>
          <w:numId w:val="5"/>
        </w:numPr>
        <w:ind w:left="567"/>
      </w:pPr>
      <w:r w:rsidRPr="00300DB2">
        <w:t>Onderbouw leerlingen en peutergroep bij elkaar</w:t>
      </w:r>
      <w:r w:rsidR="001A1F07" w:rsidRPr="00300DB2">
        <w:t xml:space="preserve"> en op de begane grond gesitueerd</w:t>
      </w:r>
      <w:r w:rsidR="00576720" w:rsidRPr="00300DB2">
        <w:t>.</w:t>
      </w:r>
    </w:p>
    <w:p w14:paraId="226C8071" w14:textId="77777777" w:rsidR="00576720" w:rsidRPr="00300DB2" w:rsidRDefault="00576720" w:rsidP="005347F4">
      <w:pPr>
        <w:pStyle w:val="Lijstalinea"/>
        <w:numPr>
          <w:ilvl w:val="0"/>
          <w:numId w:val="5"/>
        </w:numPr>
        <w:ind w:left="567"/>
      </w:pPr>
      <w:r w:rsidRPr="00300DB2">
        <w:t>Peutergroep nabij uitgang</w:t>
      </w:r>
      <w:r w:rsidR="00C61D0A" w:rsidRPr="00300DB2">
        <w:t xml:space="preserve"> (plein)</w:t>
      </w:r>
      <w:r w:rsidRPr="00300DB2">
        <w:t xml:space="preserve"> en speellokaal.</w:t>
      </w:r>
    </w:p>
    <w:p w14:paraId="378831BD" w14:textId="77777777" w:rsidR="003B7152" w:rsidRPr="00300DB2" w:rsidRDefault="00803C0C" w:rsidP="005347F4">
      <w:pPr>
        <w:pStyle w:val="Lijstalinea"/>
        <w:numPr>
          <w:ilvl w:val="0"/>
          <w:numId w:val="5"/>
        </w:numPr>
        <w:ind w:left="567"/>
      </w:pPr>
      <w:r w:rsidRPr="00300DB2">
        <w:t>IB-RT</w:t>
      </w:r>
      <w:r w:rsidR="00B2077C" w:rsidRPr="00300DB2">
        <w:t xml:space="preserve"> in directe omgeving van de midden</w:t>
      </w:r>
      <w:r w:rsidR="00FA5A58" w:rsidRPr="00300DB2">
        <w:t>-</w:t>
      </w:r>
      <w:r w:rsidR="00B2077C" w:rsidRPr="00300DB2">
        <w:t xml:space="preserve"> en</w:t>
      </w:r>
      <w:r w:rsidRPr="00300DB2">
        <w:t xml:space="preserve"> bovenbouw</w:t>
      </w:r>
      <w:r w:rsidR="003B7152" w:rsidRPr="00300DB2">
        <w:t>.</w:t>
      </w:r>
    </w:p>
    <w:p w14:paraId="7EE8EC75" w14:textId="587043F1" w:rsidR="00803C0C" w:rsidRPr="00300DB2" w:rsidRDefault="00803C0C" w:rsidP="005347F4">
      <w:pPr>
        <w:pStyle w:val="Lijstalinea"/>
        <w:numPr>
          <w:ilvl w:val="0"/>
          <w:numId w:val="5"/>
        </w:numPr>
        <w:ind w:left="567"/>
      </w:pPr>
      <w:r w:rsidRPr="00300DB2">
        <w:t xml:space="preserve">Directie </w:t>
      </w:r>
      <w:r w:rsidR="001A1F07" w:rsidRPr="00300DB2">
        <w:t xml:space="preserve">en administratie </w:t>
      </w:r>
      <w:r w:rsidRPr="00300DB2">
        <w:t xml:space="preserve">op plaats waar makkelijk contact gemaakt kan worden met </w:t>
      </w:r>
      <w:r w:rsidR="00B2077C" w:rsidRPr="00300DB2">
        <w:t xml:space="preserve">de </w:t>
      </w:r>
      <w:r w:rsidRPr="00300DB2">
        <w:t>ouders</w:t>
      </w:r>
      <w:r w:rsidR="00FA5A58" w:rsidRPr="00300DB2">
        <w:t>.</w:t>
      </w:r>
    </w:p>
    <w:p w14:paraId="48C44BAD" w14:textId="77777777" w:rsidR="00803C0C" w:rsidRPr="00300DB2" w:rsidRDefault="00803C0C" w:rsidP="005347F4">
      <w:pPr>
        <w:pStyle w:val="Lijstalinea"/>
        <w:numPr>
          <w:ilvl w:val="0"/>
          <w:numId w:val="5"/>
        </w:numPr>
        <w:ind w:left="567"/>
      </w:pPr>
      <w:r w:rsidRPr="00300DB2">
        <w:t xml:space="preserve">Separate </w:t>
      </w:r>
      <w:r w:rsidR="00B2077C" w:rsidRPr="00300DB2">
        <w:t xml:space="preserve">rustige </w:t>
      </w:r>
      <w:r w:rsidRPr="00300DB2">
        <w:t>flexwerkplek</w:t>
      </w:r>
      <w:r w:rsidR="00FA5A58" w:rsidRPr="00300DB2">
        <w:t>.</w:t>
      </w:r>
    </w:p>
    <w:p w14:paraId="2D97F966" w14:textId="77777777" w:rsidR="00803C0C" w:rsidRPr="00300DB2" w:rsidRDefault="00803C0C" w:rsidP="005347F4">
      <w:pPr>
        <w:pStyle w:val="Lijstalinea"/>
        <w:numPr>
          <w:ilvl w:val="0"/>
          <w:numId w:val="5"/>
        </w:numPr>
        <w:ind w:left="567"/>
      </w:pPr>
      <w:r w:rsidRPr="00300DB2">
        <w:t xml:space="preserve">Entree van het plein via </w:t>
      </w:r>
      <w:r w:rsidR="001558FA" w:rsidRPr="00300DB2">
        <w:t xml:space="preserve">de </w:t>
      </w:r>
      <w:r w:rsidR="00CC1F07" w:rsidRPr="00300DB2">
        <w:t>P</w:t>
      </w:r>
      <w:r w:rsidR="00FA5A58" w:rsidRPr="00300DB2">
        <w:t>.</w:t>
      </w:r>
      <w:r w:rsidR="00CC1F07" w:rsidRPr="00300DB2">
        <w:t>C</w:t>
      </w:r>
      <w:r w:rsidR="00FA5A58" w:rsidRPr="00300DB2">
        <w:t>.</w:t>
      </w:r>
      <w:r w:rsidR="00CC1F07" w:rsidRPr="00300DB2">
        <w:t xml:space="preserve"> Hoof</w:t>
      </w:r>
      <w:r w:rsidR="00DB090A" w:rsidRPr="00300DB2">
        <w:t>t</w:t>
      </w:r>
      <w:r w:rsidR="00CC1F07" w:rsidRPr="00300DB2">
        <w:t>straat</w:t>
      </w:r>
      <w:r w:rsidR="001558FA" w:rsidRPr="00300DB2">
        <w:t>.</w:t>
      </w:r>
    </w:p>
    <w:p w14:paraId="3A4797D2" w14:textId="429763AB" w:rsidR="00CC6AC4" w:rsidRPr="00300DB2" w:rsidRDefault="003F5BE0" w:rsidP="005347F4">
      <w:pPr>
        <w:pStyle w:val="Lijstalinea"/>
        <w:numPr>
          <w:ilvl w:val="0"/>
          <w:numId w:val="5"/>
        </w:numPr>
        <w:ind w:left="567"/>
      </w:pPr>
      <w:r w:rsidRPr="00300DB2">
        <w:t xml:space="preserve">De </w:t>
      </w:r>
      <w:r w:rsidR="0030382A" w:rsidRPr="00300DB2">
        <w:t xml:space="preserve">vier </w:t>
      </w:r>
      <w:r w:rsidRPr="00300DB2">
        <w:t xml:space="preserve">lokalen op de begane grond </w:t>
      </w:r>
      <w:r w:rsidR="002A61C9">
        <w:t>die</w:t>
      </w:r>
      <w:r w:rsidR="002A61C9" w:rsidRPr="00300DB2">
        <w:t xml:space="preserve"> </w:t>
      </w:r>
      <w:r w:rsidR="0030382A" w:rsidRPr="00300DB2">
        <w:t>gr</w:t>
      </w:r>
      <w:r w:rsidRPr="00300DB2">
        <w:t>enzen aan het schoolplein (oostzijde)</w:t>
      </w:r>
      <w:r w:rsidR="0030382A" w:rsidRPr="00300DB2">
        <w:t xml:space="preserve"> worden voorzien van een de</w:t>
      </w:r>
      <w:r w:rsidR="00CC6AC4" w:rsidRPr="00300DB2">
        <w:t>ur richting schoolplein. Dit kan echter niet op de noordgrens i</w:t>
      </w:r>
      <w:r w:rsidR="002A61C9">
        <w:t>.</w:t>
      </w:r>
      <w:r w:rsidR="00CC6AC4" w:rsidRPr="00300DB2">
        <w:t>v</w:t>
      </w:r>
      <w:r w:rsidR="002A61C9">
        <w:t>.</w:t>
      </w:r>
      <w:r w:rsidR="00CC6AC4" w:rsidRPr="00300DB2">
        <w:t>m</w:t>
      </w:r>
      <w:r w:rsidR="002A61C9">
        <w:t>.</w:t>
      </w:r>
      <w:r w:rsidR="00CC6AC4" w:rsidRPr="00300DB2">
        <w:t xml:space="preserve"> geluidsoverlast naar de woningen. Zie ook schetsontwerp.</w:t>
      </w:r>
    </w:p>
    <w:p w14:paraId="67981DFE" w14:textId="77777777" w:rsidR="003B7152" w:rsidRPr="00300DB2" w:rsidRDefault="003B7152" w:rsidP="007F0D52">
      <w:pPr>
        <w:pStyle w:val="Kop2"/>
      </w:pPr>
      <w:bookmarkStart w:id="45" w:name="_Toc281987415"/>
      <w:bookmarkStart w:id="46" w:name="_Toc86761774"/>
      <w:bookmarkStart w:id="47" w:name="_Toc112767446"/>
      <w:bookmarkEnd w:id="45"/>
      <w:r w:rsidRPr="00300DB2">
        <w:lastRenderedPageBreak/>
        <w:t>Ruimtelijke functionele eisen en wensen</w:t>
      </w:r>
      <w:bookmarkEnd w:id="46"/>
      <w:bookmarkEnd w:id="47"/>
    </w:p>
    <w:p w14:paraId="51C376C8" w14:textId="77777777" w:rsidR="00EA3678" w:rsidRPr="00EA3678" w:rsidRDefault="0061547A" w:rsidP="00C65A75">
      <w:pPr>
        <w:pStyle w:val="Kop3"/>
      </w:pPr>
      <w:bookmarkStart w:id="48" w:name="_Toc86761775"/>
      <w:bookmarkStart w:id="49" w:name="_Toc112767447"/>
      <w:r w:rsidRPr="00EA3678">
        <w:t>Algemeen</w:t>
      </w:r>
      <w:bookmarkEnd w:id="49"/>
      <w:r w:rsidR="00EA3678" w:rsidRPr="00EA3678">
        <w:t xml:space="preserve"> </w:t>
      </w:r>
    </w:p>
    <w:p w14:paraId="52B0CADF" w14:textId="77777777" w:rsidR="002510BC" w:rsidRDefault="002510BC" w:rsidP="002510BC">
      <w:pPr>
        <w:pStyle w:val="Kop3"/>
      </w:pPr>
      <w:bookmarkStart w:id="50" w:name="_Toc112767448"/>
      <w:r>
        <w:t>Lokalen onder-</w:t>
      </w:r>
      <w:r w:rsidR="00FA5A58">
        <w:t xml:space="preserve">, </w:t>
      </w:r>
      <w:r>
        <w:t>midden</w:t>
      </w:r>
      <w:r w:rsidR="00FA5A58">
        <w:t>-</w:t>
      </w:r>
      <w:r>
        <w:t xml:space="preserve"> en bovenbouw</w:t>
      </w:r>
      <w:bookmarkEnd w:id="48"/>
      <w:bookmarkEnd w:id="50"/>
    </w:p>
    <w:p w14:paraId="63639C49" w14:textId="3991AEB4" w:rsidR="002510BC" w:rsidRPr="00300DB2" w:rsidRDefault="002510BC" w:rsidP="005347F4">
      <w:pPr>
        <w:pStyle w:val="Lijstalinea"/>
        <w:numPr>
          <w:ilvl w:val="0"/>
          <w:numId w:val="6"/>
        </w:numPr>
      </w:pPr>
      <w:r w:rsidRPr="00300DB2">
        <w:t>Wastafel met koud water, spiegel en planc</w:t>
      </w:r>
      <w:r w:rsidR="000669E7" w:rsidRPr="00300DB2">
        <w:t>h</w:t>
      </w:r>
      <w:r w:rsidRPr="00300DB2">
        <w:t>et</w:t>
      </w:r>
      <w:r w:rsidR="00042037" w:rsidRPr="00300DB2">
        <w:t>.</w:t>
      </w:r>
    </w:p>
    <w:p w14:paraId="24E8081C" w14:textId="536B8E43" w:rsidR="001A1F07" w:rsidRPr="00300DB2" w:rsidRDefault="001A1F07" w:rsidP="005347F4">
      <w:pPr>
        <w:pStyle w:val="Lijstalinea"/>
        <w:numPr>
          <w:ilvl w:val="0"/>
          <w:numId w:val="6"/>
        </w:numPr>
      </w:pPr>
      <w:r w:rsidRPr="00300DB2">
        <w:t xml:space="preserve">Verstevigde wand i.v.m. het monteren van digiborden in het midden van de blinde wand. </w:t>
      </w:r>
    </w:p>
    <w:p w14:paraId="7F6F7D19" w14:textId="77777777" w:rsidR="00042037" w:rsidRPr="00042037" w:rsidRDefault="00042037" w:rsidP="00042037">
      <w:pPr>
        <w:pStyle w:val="Kop3"/>
      </w:pPr>
      <w:bookmarkStart w:id="51" w:name="_Toc86761776"/>
      <w:bookmarkStart w:id="52" w:name="_Toc112767449"/>
      <w:r>
        <w:t>Speellokaal</w:t>
      </w:r>
      <w:bookmarkEnd w:id="51"/>
      <w:bookmarkEnd w:id="52"/>
    </w:p>
    <w:p w14:paraId="731F2D74" w14:textId="77777777" w:rsidR="00042037" w:rsidRPr="00FE7C8F" w:rsidRDefault="00736CFE" w:rsidP="005347F4">
      <w:pPr>
        <w:pStyle w:val="Lijstalinea"/>
        <w:numPr>
          <w:ilvl w:val="0"/>
          <w:numId w:val="6"/>
        </w:numPr>
      </w:pPr>
      <w:r w:rsidRPr="00FE7C8F">
        <w:t>Het speellokaal</w:t>
      </w:r>
      <w:r w:rsidR="00813708" w:rsidRPr="00FE7C8F">
        <w:t xml:space="preserve"> voorzien van een </w:t>
      </w:r>
      <w:r w:rsidR="00B93100" w:rsidRPr="00FE7C8F">
        <w:t>b</w:t>
      </w:r>
      <w:r w:rsidR="00502030" w:rsidRPr="00FE7C8F">
        <w:t>erging voor speelattributen</w:t>
      </w:r>
      <w:r w:rsidR="00813708" w:rsidRPr="00FE7C8F">
        <w:t>.</w:t>
      </w:r>
      <w:r w:rsidR="001D1909" w:rsidRPr="00FE7C8F">
        <w:t xml:space="preserve"> Speellokaal hoeft niet verhoogd te zijn maar kan dezelfde hoogte hebben als de andere lokalen. </w:t>
      </w:r>
    </w:p>
    <w:p w14:paraId="0E1FA145" w14:textId="77777777" w:rsidR="00C61D0A" w:rsidRPr="00FE7C8F" w:rsidRDefault="004B243D" w:rsidP="00D83BDA">
      <w:pPr>
        <w:ind w:left="360"/>
      </w:pPr>
      <w:r w:rsidRPr="00FE7C8F">
        <w:t>-</w:t>
      </w:r>
      <w:r w:rsidRPr="00FE7C8F">
        <w:tab/>
      </w:r>
      <w:r w:rsidR="00D83BDA" w:rsidRPr="00FE7C8F">
        <w:t>De t</w:t>
      </w:r>
      <w:r w:rsidR="00C61D0A" w:rsidRPr="00FE7C8F">
        <w:t>oestellen verhu</w:t>
      </w:r>
      <w:r w:rsidR="00554D92" w:rsidRPr="00FE7C8F">
        <w:t>izen mee van de Bilderdijklaan</w:t>
      </w:r>
      <w:r w:rsidR="00C61D0A" w:rsidRPr="00FE7C8F">
        <w:t xml:space="preserve"> vandaan en weer terug</w:t>
      </w:r>
      <w:r w:rsidR="00BC7A2B" w:rsidRPr="00FE7C8F">
        <w:t>.</w:t>
      </w:r>
    </w:p>
    <w:p w14:paraId="6E7A9DB8" w14:textId="77777777" w:rsidR="00042037" w:rsidRPr="00FE7C8F" w:rsidRDefault="00042037" w:rsidP="007C0303">
      <w:pPr>
        <w:pStyle w:val="Kop3"/>
      </w:pPr>
      <w:bookmarkStart w:id="53" w:name="_Toc86761777"/>
      <w:bookmarkStart w:id="54" w:name="_Toc112767450"/>
      <w:r w:rsidRPr="00FE7C8F">
        <w:t>Gangen</w:t>
      </w:r>
      <w:bookmarkEnd w:id="53"/>
      <w:bookmarkEnd w:id="54"/>
    </w:p>
    <w:p w14:paraId="71018AE3" w14:textId="77777777" w:rsidR="00042037" w:rsidRPr="00300DB2" w:rsidRDefault="00042037" w:rsidP="005347F4">
      <w:pPr>
        <w:pStyle w:val="Lijstalinea"/>
        <w:numPr>
          <w:ilvl w:val="0"/>
          <w:numId w:val="6"/>
        </w:numPr>
      </w:pPr>
      <w:r w:rsidRPr="00FE7C8F">
        <w:t xml:space="preserve">Tevens </w:t>
      </w:r>
      <w:r w:rsidR="00061CDD" w:rsidRPr="00FE7C8F">
        <w:t xml:space="preserve">waar mogelijk </w:t>
      </w:r>
      <w:r w:rsidRPr="00FE7C8F">
        <w:t xml:space="preserve">gebruiken als </w:t>
      </w:r>
      <w:r w:rsidRPr="00300DB2">
        <w:t>ondersteunende lesruimte</w:t>
      </w:r>
      <w:r w:rsidR="00502030" w:rsidRPr="00300DB2">
        <w:t xml:space="preserve"> / leerplein</w:t>
      </w:r>
      <w:r w:rsidRPr="00300DB2">
        <w:t>.</w:t>
      </w:r>
    </w:p>
    <w:p w14:paraId="633A07CB" w14:textId="77777777" w:rsidR="00042037" w:rsidRPr="00300DB2" w:rsidRDefault="004C4A21" w:rsidP="005347F4">
      <w:pPr>
        <w:pStyle w:val="Lijstalinea"/>
        <w:numPr>
          <w:ilvl w:val="0"/>
          <w:numId w:val="6"/>
        </w:numPr>
      </w:pPr>
      <w:r w:rsidRPr="00300DB2">
        <w:t>Er dient te zijn voorzien in v</w:t>
      </w:r>
      <w:r w:rsidR="00042037" w:rsidRPr="00300DB2">
        <w:t xml:space="preserve">oldoende </w:t>
      </w:r>
      <w:r w:rsidRPr="00300DB2">
        <w:t xml:space="preserve">‘’jassenhaken’’ en </w:t>
      </w:r>
      <w:r w:rsidR="00042037" w:rsidRPr="00300DB2">
        <w:t>ruimte voor jassen/tassen</w:t>
      </w:r>
      <w:r w:rsidR="00502030" w:rsidRPr="00300DB2">
        <w:t>/luizencape</w:t>
      </w:r>
      <w:r w:rsidR="00FA5A58" w:rsidRPr="00300DB2">
        <w:t>s.</w:t>
      </w:r>
    </w:p>
    <w:p w14:paraId="4449F526" w14:textId="77777777" w:rsidR="002510BC" w:rsidRPr="00300DB2" w:rsidRDefault="00A24179" w:rsidP="007C0303">
      <w:pPr>
        <w:pStyle w:val="Kop3"/>
      </w:pPr>
      <w:bookmarkStart w:id="55" w:name="_Toc86761778"/>
      <w:bookmarkStart w:id="56" w:name="_Toc112767451"/>
      <w:r w:rsidRPr="00300DB2">
        <w:t>Toiletten</w:t>
      </w:r>
      <w:bookmarkEnd w:id="55"/>
      <w:bookmarkEnd w:id="56"/>
    </w:p>
    <w:p w14:paraId="644E9D0D" w14:textId="272F306F" w:rsidR="00A24179" w:rsidRPr="00FE7C8F" w:rsidRDefault="00502030" w:rsidP="005347F4">
      <w:pPr>
        <w:pStyle w:val="Lijstalinea"/>
        <w:numPr>
          <w:ilvl w:val="0"/>
          <w:numId w:val="6"/>
        </w:numPr>
      </w:pPr>
      <w:r w:rsidRPr="00FE7C8F">
        <w:t xml:space="preserve">Voor de </w:t>
      </w:r>
      <w:r w:rsidR="00A24179" w:rsidRPr="00FE7C8F">
        <w:t>onderbouw lokalen</w:t>
      </w:r>
      <w:r w:rsidRPr="00FE7C8F">
        <w:t>,</w:t>
      </w:r>
      <w:r w:rsidR="00554D92" w:rsidRPr="00FE7C8F">
        <w:t xml:space="preserve"> </w:t>
      </w:r>
      <w:r w:rsidR="00A24179" w:rsidRPr="00FE7C8F">
        <w:t xml:space="preserve">per lokaal 1,5 </w:t>
      </w:r>
      <w:r w:rsidR="00FA5A58" w:rsidRPr="00FE7C8F">
        <w:t>“kleuter</w:t>
      </w:r>
      <w:r w:rsidR="00A24179" w:rsidRPr="00FE7C8F">
        <w:t>toilet</w:t>
      </w:r>
      <w:r w:rsidR="00FA5A58" w:rsidRPr="00FE7C8F">
        <w:t>”</w:t>
      </w:r>
      <w:r w:rsidR="00A24179" w:rsidRPr="00FE7C8F">
        <w:t xml:space="preserve"> met lage deurtjes </w:t>
      </w:r>
      <w:r w:rsidR="00FA5A58" w:rsidRPr="00FE7C8F">
        <w:t xml:space="preserve">incl. </w:t>
      </w:r>
      <w:proofErr w:type="spellStart"/>
      <w:r w:rsidR="00FA5A58" w:rsidRPr="00FE7C8F">
        <w:t>handenwas</w:t>
      </w:r>
      <w:r w:rsidR="00554D92" w:rsidRPr="00FE7C8F">
        <w:t>voorziening</w:t>
      </w:r>
      <w:proofErr w:type="spellEnd"/>
      <w:r w:rsidR="001A1F07">
        <w:t xml:space="preserve">. </w:t>
      </w:r>
    </w:p>
    <w:p w14:paraId="36EBEB4B" w14:textId="77777777" w:rsidR="00A24179" w:rsidRDefault="00502030" w:rsidP="005347F4">
      <w:pPr>
        <w:pStyle w:val="Lijstalinea"/>
        <w:numPr>
          <w:ilvl w:val="0"/>
          <w:numId w:val="6"/>
        </w:numPr>
      </w:pPr>
      <w:r w:rsidRPr="00FE7C8F">
        <w:t xml:space="preserve">Voor de </w:t>
      </w:r>
      <w:r w:rsidR="00FA5A58" w:rsidRPr="00FE7C8F">
        <w:t xml:space="preserve"> midden- en</w:t>
      </w:r>
      <w:r w:rsidR="00554D92" w:rsidRPr="00FE7C8F">
        <w:t xml:space="preserve"> bovenbouw per lokaal 1</w:t>
      </w:r>
      <w:r w:rsidR="00554D92">
        <w:t>,</w:t>
      </w:r>
      <w:r w:rsidR="00A24179">
        <w:t>5 toilet incl</w:t>
      </w:r>
      <w:r w:rsidR="00FA5A58">
        <w:t xml:space="preserve">. </w:t>
      </w:r>
      <w:proofErr w:type="spellStart"/>
      <w:r w:rsidR="00FA5A58">
        <w:t>handenwasv</w:t>
      </w:r>
      <w:r w:rsidR="00A24179">
        <w:t>oorziening</w:t>
      </w:r>
      <w:proofErr w:type="spellEnd"/>
      <w:r w:rsidR="00A24179">
        <w:t>.</w:t>
      </w:r>
    </w:p>
    <w:p w14:paraId="13AE617C" w14:textId="77777777" w:rsidR="00A24179" w:rsidRDefault="00A24179" w:rsidP="005347F4">
      <w:pPr>
        <w:pStyle w:val="Lijstalinea"/>
        <w:numPr>
          <w:ilvl w:val="0"/>
          <w:numId w:val="6"/>
        </w:numPr>
      </w:pPr>
      <w:r>
        <w:lastRenderedPageBreak/>
        <w:t>Personeelstoilet incl</w:t>
      </w:r>
      <w:r w:rsidR="00FA5A58">
        <w:t xml:space="preserve">. </w:t>
      </w:r>
      <w:proofErr w:type="spellStart"/>
      <w:r w:rsidR="00FA5A58">
        <w:t>handenwas</w:t>
      </w:r>
      <w:r>
        <w:t>voorziening</w:t>
      </w:r>
      <w:proofErr w:type="spellEnd"/>
      <w:r w:rsidR="00502030">
        <w:t xml:space="preserve"> op elke verdieping. </w:t>
      </w:r>
    </w:p>
    <w:p w14:paraId="23DE7F3B" w14:textId="2681462F" w:rsidR="00A24179" w:rsidRPr="00A24179" w:rsidRDefault="00A24179" w:rsidP="005347F4">
      <w:pPr>
        <w:pStyle w:val="Lijstalinea"/>
        <w:numPr>
          <w:ilvl w:val="0"/>
          <w:numId w:val="6"/>
        </w:numPr>
      </w:pPr>
      <w:proofErr w:type="spellStart"/>
      <w:r>
        <w:t>Miva</w:t>
      </w:r>
      <w:proofErr w:type="spellEnd"/>
      <w:r w:rsidR="00FA5A58">
        <w:t xml:space="preserve"> </w:t>
      </w:r>
      <w:r w:rsidR="00FA5A58" w:rsidRPr="00300DB2">
        <w:t xml:space="preserve">toilet: </w:t>
      </w:r>
      <w:r w:rsidR="00852163" w:rsidRPr="00300DB2">
        <w:t>Begane grond. M</w:t>
      </w:r>
      <w:r w:rsidR="00FA5A58" w:rsidRPr="00300DB2">
        <w:t xml:space="preserve">inimaal </w:t>
      </w:r>
      <w:r w:rsidR="00FA5A58">
        <w:t>4 m²</w:t>
      </w:r>
      <w:r>
        <w:t xml:space="preserve"> (tenminste 1,65x2,22 meter en 2,6 meter hoog). Minimaal bo</w:t>
      </w:r>
      <w:r w:rsidR="00554D92">
        <w:t>uwbesluit</w:t>
      </w:r>
      <w:r w:rsidR="00502030">
        <w:t>eisen.</w:t>
      </w:r>
    </w:p>
    <w:p w14:paraId="29C3C237" w14:textId="77777777" w:rsidR="00042037" w:rsidRDefault="00042037" w:rsidP="00A24179">
      <w:pPr>
        <w:pStyle w:val="Kop3"/>
      </w:pPr>
      <w:bookmarkStart w:id="57" w:name="_Toc86761779"/>
      <w:bookmarkStart w:id="58" w:name="_Toc112767452"/>
      <w:r>
        <w:t xml:space="preserve">Aula </w:t>
      </w:r>
      <w:r w:rsidR="00020F0B">
        <w:t>–</w:t>
      </w:r>
      <w:r>
        <w:t xml:space="preserve"> Hal</w:t>
      </w:r>
      <w:bookmarkEnd w:id="57"/>
      <w:bookmarkEnd w:id="58"/>
    </w:p>
    <w:p w14:paraId="55FE9245" w14:textId="77777777" w:rsidR="00020F0B" w:rsidRPr="00300DB2" w:rsidRDefault="00020F0B" w:rsidP="00300DB2">
      <w:r>
        <w:t xml:space="preserve">In het onderwijs is het voor </w:t>
      </w:r>
      <w:r w:rsidRPr="00300DB2">
        <w:t xml:space="preserve">sommige bijeenkomsten handig om een centrale hal of aula te hebben. In de situatie van de tijdelijke huisvesting </w:t>
      </w:r>
      <w:r w:rsidR="00813708" w:rsidRPr="00300DB2">
        <w:t xml:space="preserve">onderzoeken of dat in combinatie met andere functies is te </w:t>
      </w:r>
      <w:r w:rsidR="00554D92" w:rsidRPr="00300DB2">
        <w:t>realiseren</w:t>
      </w:r>
      <w:r w:rsidR="000A2841" w:rsidRPr="00300DB2">
        <w:t xml:space="preserve">, zoals </w:t>
      </w:r>
      <w:r w:rsidR="004C4A21" w:rsidRPr="00300DB2">
        <w:t xml:space="preserve">de </w:t>
      </w:r>
      <w:r w:rsidR="000A2841" w:rsidRPr="00300DB2">
        <w:t xml:space="preserve">bibliotheek, keuken en instructie werkplekken (zie </w:t>
      </w:r>
      <w:r w:rsidR="004C4A21" w:rsidRPr="00300DB2">
        <w:t>ook ruimte</w:t>
      </w:r>
      <w:r w:rsidR="000A2841" w:rsidRPr="00300DB2">
        <w:t>tabel)</w:t>
      </w:r>
    </w:p>
    <w:p w14:paraId="223E3630" w14:textId="77777777" w:rsidR="00A24179" w:rsidRDefault="00042037" w:rsidP="00A24179">
      <w:pPr>
        <w:pStyle w:val="Kop3"/>
      </w:pPr>
      <w:bookmarkStart w:id="59" w:name="_Toc86761780"/>
      <w:bookmarkStart w:id="60" w:name="_Toc112767453"/>
      <w:r>
        <w:t>Bergingen</w:t>
      </w:r>
      <w:bookmarkEnd w:id="59"/>
      <w:bookmarkEnd w:id="60"/>
    </w:p>
    <w:p w14:paraId="47B1901A" w14:textId="77777777" w:rsidR="00502030" w:rsidRPr="00502030" w:rsidRDefault="00502030" w:rsidP="005347F4">
      <w:pPr>
        <w:pStyle w:val="Lijstalinea"/>
        <w:numPr>
          <w:ilvl w:val="0"/>
          <w:numId w:val="6"/>
        </w:numPr>
      </w:pPr>
      <w:r>
        <w:t xml:space="preserve">Bergruimte </w:t>
      </w:r>
      <w:r w:rsidR="00FF7B18">
        <w:t>moet verdeeld worden</w:t>
      </w:r>
      <w:r w:rsidR="00020F0B">
        <w:t xml:space="preserve"> over de totale ruimte</w:t>
      </w:r>
      <w:r w:rsidR="00FF7B18">
        <w:t xml:space="preserve"> en efficiënt ingericht worden.</w:t>
      </w:r>
    </w:p>
    <w:p w14:paraId="01F205EC" w14:textId="77777777" w:rsidR="0075441C" w:rsidRPr="00061CDD" w:rsidRDefault="0075441C" w:rsidP="009D20A9">
      <w:pPr>
        <w:rPr>
          <w:strike/>
        </w:rPr>
      </w:pPr>
    </w:p>
    <w:p w14:paraId="3CD9E55C" w14:textId="77777777" w:rsidR="009D20A9" w:rsidRPr="00FE7C8F" w:rsidRDefault="009D20A9" w:rsidP="009D20A9">
      <w:pPr>
        <w:pStyle w:val="Kop2"/>
      </w:pPr>
      <w:bookmarkStart w:id="61" w:name="_Toc86761782"/>
      <w:bookmarkStart w:id="62" w:name="_Toc112767454"/>
      <w:r w:rsidRPr="00FE7C8F">
        <w:t>Materialen</w:t>
      </w:r>
      <w:bookmarkEnd w:id="61"/>
      <w:bookmarkEnd w:id="62"/>
    </w:p>
    <w:p w14:paraId="0E40BDDD" w14:textId="77777777" w:rsidR="009D20A9" w:rsidRPr="00FE7C8F" w:rsidRDefault="009D20A9" w:rsidP="009D20A9">
      <w:r w:rsidRPr="00FE7C8F">
        <w:t>Ten aanzien van de materialen worden aanvullend op de algemene eisen</w:t>
      </w:r>
      <w:r w:rsidR="00D83BDA" w:rsidRPr="00FE7C8F">
        <w:t xml:space="preserve"> en het vigerende bouwbesluit</w:t>
      </w:r>
      <w:r w:rsidRPr="00FE7C8F">
        <w:t>, de volgende eisen gesteld</w:t>
      </w:r>
      <w:r w:rsidR="003971E8" w:rsidRPr="00FE7C8F">
        <w:t>:</w:t>
      </w:r>
    </w:p>
    <w:p w14:paraId="64C07DAE" w14:textId="77777777" w:rsidR="000F5D23" w:rsidRDefault="000F5D23" w:rsidP="005347F4">
      <w:pPr>
        <w:pStyle w:val="Lijstalinea"/>
        <w:numPr>
          <w:ilvl w:val="0"/>
          <w:numId w:val="5"/>
        </w:numPr>
      </w:pPr>
      <w:r w:rsidRPr="00FE7C8F">
        <w:t xml:space="preserve">Gevels die grenzen aan de </w:t>
      </w:r>
      <w:r w:rsidRPr="00300DB2">
        <w:t>bestaande bebouwing</w:t>
      </w:r>
      <w:r w:rsidR="00C13FE7" w:rsidRPr="00300DB2">
        <w:t xml:space="preserve"> </w:t>
      </w:r>
      <w:r w:rsidR="004C4A21" w:rsidRPr="00300DB2">
        <w:t xml:space="preserve">conform eisen </w:t>
      </w:r>
      <w:r w:rsidR="00C13FE7" w:rsidRPr="00300DB2">
        <w:t>brandveilig</w:t>
      </w:r>
      <w:r w:rsidR="00C13FE7">
        <w:t xml:space="preserve"> uitvoeren</w:t>
      </w:r>
      <w:r>
        <w:t xml:space="preserve"> </w:t>
      </w:r>
    </w:p>
    <w:p w14:paraId="47A27778" w14:textId="77777777" w:rsidR="009D20A9" w:rsidRPr="004A2AD5" w:rsidRDefault="009D20A9" w:rsidP="005347F4">
      <w:pPr>
        <w:pStyle w:val="Lijstalinea"/>
        <w:numPr>
          <w:ilvl w:val="0"/>
          <w:numId w:val="5"/>
        </w:numPr>
      </w:pPr>
      <w:r w:rsidRPr="004A2AD5">
        <w:t>Gevels en gevelopeningen tot 3 meter vanaf maaiveld dienen uitgevoerd te worden van materialen die niet gevoelig zijn voor bijzonder onderhoud en vandalisme</w:t>
      </w:r>
      <w:r w:rsidR="003971E8">
        <w:t>.</w:t>
      </w:r>
    </w:p>
    <w:p w14:paraId="3ECE08B7" w14:textId="77777777" w:rsidR="009D20A9" w:rsidRDefault="009D20A9" w:rsidP="005347F4">
      <w:pPr>
        <w:pStyle w:val="Lijstalinea"/>
        <w:numPr>
          <w:ilvl w:val="0"/>
          <w:numId w:val="5"/>
        </w:numPr>
      </w:pPr>
      <w:r w:rsidRPr="004A2AD5">
        <w:lastRenderedPageBreak/>
        <w:t>Materialen dienen een lange bewezen levensduur te hebben</w:t>
      </w:r>
      <w:r w:rsidR="00CC6AC4">
        <w:t>.</w:t>
      </w:r>
    </w:p>
    <w:p w14:paraId="01313152" w14:textId="77777777" w:rsidR="00FE7C8F" w:rsidRPr="00CC6AC4" w:rsidRDefault="00FE7C8F" w:rsidP="005347F4">
      <w:pPr>
        <w:pStyle w:val="Lijstalinea"/>
        <w:numPr>
          <w:ilvl w:val="0"/>
          <w:numId w:val="5"/>
        </w:numPr>
      </w:pPr>
      <w:r w:rsidRPr="00CC6AC4">
        <w:t>De huisvesting dient schoon, zonder (grote) beschadigingen te worden opgeleverd. Eventuele beschadigingen dienen te zijn geheel</w:t>
      </w:r>
      <w:r w:rsidR="00880BFE" w:rsidRPr="00CC6AC4">
        <w:t>d</w:t>
      </w:r>
      <w:r w:rsidRPr="00CC6AC4">
        <w:t xml:space="preserve">. </w:t>
      </w:r>
    </w:p>
    <w:p w14:paraId="573DCC49" w14:textId="77777777" w:rsidR="00FE7C8F" w:rsidRPr="00CC6AC4" w:rsidRDefault="00FE7C8F" w:rsidP="005347F4">
      <w:pPr>
        <w:pStyle w:val="Lijstalinea"/>
        <w:numPr>
          <w:ilvl w:val="0"/>
          <w:numId w:val="5"/>
        </w:numPr>
      </w:pPr>
      <w:r w:rsidRPr="00CC6AC4">
        <w:t>De huisvesting hoeft niet nieuw te zijn maar moet er wel in en extern ‘nieuw’ uitzien;</w:t>
      </w:r>
    </w:p>
    <w:p w14:paraId="78D300E2" w14:textId="77777777" w:rsidR="00FE7C8F" w:rsidRPr="001153F6" w:rsidRDefault="00FE7C8F" w:rsidP="00CC6AC4">
      <w:pPr>
        <w:pStyle w:val="Lijstalinea"/>
        <w:ind w:left="862"/>
        <w:rPr>
          <w:highlight w:val="cyan"/>
        </w:rPr>
      </w:pPr>
    </w:p>
    <w:p w14:paraId="51D5C6C7" w14:textId="77777777" w:rsidR="009D20A9" w:rsidRPr="004A2AD5" w:rsidRDefault="009D20A9" w:rsidP="009D20A9">
      <w:pPr>
        <w:pStyle w:val="Kop2"/>
      </w:pPr>
      <w:bookmarkStart w:id="63" w:name="_Toc86761783"/>
      <w:bookmarkStart w:id="64" w:name="_Toc112767455"/>
      <w:r w:rsidRPr="004A2AD5">
        <w:t>Toegankelijkheid</w:t>
      </w:r>
      <w:bookmarkEnd w:id="63"/>
      <w:bookmarkEnd w:id="64"/>
    </w:p>
    <w:p w14:paraId="113790B2" w14:textId="77777777" w:rsidR="009D20A9" w:rsidRDefault="009D20A9" w:rsidP="009D20A9">
      <w:r w:rsidRPr="004A2AD5">
        <w:t xml:space="preserve">Voor de gebruikers die </w:t>
      </w:r>
      <w:r w:rsidR="00554D92" w:rsidRPr="00FE7C8F">
        <w:t>minder</w:t>
      </w:r>
      <w:r w:rsidRPr="00FE7C8F">
        <w:t xml:space="preserve">valide of geblesseerd zijn moet het gebouw </w:t>
      </w:r>
      <w:r w:rsidR="00061CDD" w:rsidRPr="00FE7C8F">
        <w:t>– op de begane grond</w:t>
      </w:r>
      <w:r w:rsidR="004B243D" w:rsidRPr="00FE7C8F">
        <w:t xml:space="preserve"> </w:t>
      </w:r>
      <w:r w:rsidR="00061CDD" w:rsidRPr="00FE7C8F">
        <w:t xml:space="preserve">- </w:t>
      </w:r>
      <w:r w:rsidRPr="00FE7C8F">
        <w:t xml:space="preserve">toegankelijk zijn. Er is in dit ruimtelijk programma van eisen </w:t>
      </w:r>
      <w:r w:rsidR="005F7784">
        <w:t xml:space="preserve">ook </w:t>
      </w:r>
      <w:r w:rsidRPr="00FE7C8F">
        <w:t xml:space="preserve">een </w:t>
      </w:r>
      <w:proofErr w:type="spellStart"/>
      <w:r w:rsidRPr="00FE7C8F">
        <w:t>miva</w:t>
      </w:r>
      <w:proofErr w:type="spellEnd"/>
      <w:r w:rsidRPr="00FE7C8F">
        <w:t>-toilet opgenomen</w:t>
      </w:r>
      <w:r w:rsidR="005F7784">
        <w:t>.</w:t>
      </w:r>
    </w:p>
    <w:p w14:paraId="1BB6AC52" w14:textId="4AC30A23" w:rsidR="002E66B1" w:rsidRDefault="002E66B1" w:rsidP="002E66B1"/>
    <w:p w14:paraId="3768B60F" w14:textId="74DD4414" w:rsidR="002E166F" w:rsidRDefault="002E166F" w:rsidP="002E66B1"/>
    <w:p w14:paraId="678996D8" w14:textId="493F1C27" w:rsidR="002E166F" w:rsidRDefault="002E166F" w:rsidP="002E66B1"/>
    <w:p w14:paraId="1527E0A2" w14:textId="07A51ABC" w:rsidR="002E166F" w:rsidRDefault="002E166F" w:rsidP="002E66B1"/>
    <w:p w14:paraId="63FF5B96" w14:textId="57B04E0D" w:rsidR="002E166F" w:rsidRDefault="002E166F" w:rsidP="002E66B1"/>
    <w:p w14:paraId="21AF38D1" w14:textId="36645388" w:rsidR="002E166F" w:rsidRDefault="002E166F" w:rsidP="002E66B1"/>
    <w:p w14:paraId="41E5562F" w14:textId="10601965" w:rsidR="002E166F" w:rsidRDefault="002E166F" w:rsidP="002E66B1"/>
    <w:p w14:paraId="51BAF788" w14:textId="383E5F60" w:rsidR="002E166F" w:rsidRDefault="002E166F" w:rsidP="002E66B1"/>
    <w:p w14:paraId="4BDDC8EE" w14:textId="00F4FAEB" w:rsidR="002E166F" w:rsidRDefault="002E166F" w:rsidP="002E66B1"/>
    <w:p w14:paraId="514AC430" w14:textId="267BB1C1" w:rsidR="002E166F" w:rsidRDefault="002E166F" w:rsidP="002E66B1"/>
    <w:p w14:paraId="725F1007" w14:textId="62E18F7D" w:rsidR="002E166F" w:rsidRDefault="002E166F" w:rsidP="002E66B1"/>
    <w:p w14:paraId="024A8734" w14:textId="5495464A" w:rsidR="002E166F" w:rsidRDefault="002E166F" w:rsidP="002E66B1"/>
    <w:p w14:paraId="7DB65979" w14:textId="3B8936D3" w:rsidR="002E166F" w:rsidRDefault="002E166F" w:rsidP="002E66B1"/>
    <w:p w14:paraId="1A090D81" w14:textId="7BFEF2E0" w:rsidR="002E166F" w:rsidRDefault="002E166F" w:rsidP="002E66B1"/>
    <w:p w14:paraId="7EB88803" w14:textId="37BB9710" w:rsidR="002E166F" w:rsidRDefault="002E166F" w:rsidP="002E66B1"/>
    <w:p w14:paraId="329F0D9D" w14:textId="613ACBE3" w:rsidR="002E166F" w:rsidRDefault="002E166F" w:rsidP="002E66B1"/>
    <w:p w14:paraId="27ACB7AE" w14:textId="1738E8B7" w:rsidR="002E166F" w:rsidRDefault="002E166F" w:rsidP="002E66B1"/>
    <w:p w14:paraId="7D446E06" w14:textId="5B3B5A43" w:rsidR="002E166F" w:rsidRDefault="002E166F" w:rsidP="002E66B1"/>
    <w:p w14:paraId="0F0296B5" w14:textId="651D79CE" w:rsidR="002E166F" w:rsidRDefault="002E166F" w:rsidP="002E66B1"/>
    <w:p w14:paraId="36D6BDB6" w14:textId="47B7B825" w:rsidR="002E166F" w:rsidRDefault="002E166F" w:rsidP="002E66B1"/>
    <w:p w14:paraId="6E202F31" w14:textId="48A50EA8" w:rsidR="002E166F" w:rsidRDefault="002E166F" w:rsidP="002E66B1"/>
    <w:p w14:paraId="7F3015F9" w14:textId="20CE524E" w:rsidR="002E166F" w:rsidRDefault="002E166F" w:rsidP="002E66B1"/>
    <w:p w14:paraId="26384484" w14:textId="256C4F38" w:rsidR="002E166F" w:rsidRDefault="002E166F" w:rsidP="002E66B1"/>
    <w:p w14:paraId="4727F05C" w14:textId="77777777" w:rsidR="002E166F" w:rsidRDefault="002E166F" w:rsidP="002E66B1"/>
    <w:p w14:paraId="49FD8D58" w14:textId="4D84CED3" w:rsidR="002E166F" w:rsidRDefault="002E166F">
      <w:pPr>
        <w:jc w:val="left"/>
      </w:pPr>
      <w:r>
        <w:br w:type="page"/>
      </w:r>
    </w:p>
    <w:p w14:paraId="7AFF4DF7" w14:textId="77777777" w:rsidR="002E66B1" w:rsidRPr="002E66B1" w:rsidRDefault="002E66B1" w:rsidP="002E66B1"/>
    <w:p w14:paraId="1F2454B8" w14:textId="77777777" w:rsidR="00A24847" w:rsidRDefault="00A24847" w:rsidP="004A2AD5">
      <w:pPr>
        <w:pStyle w:val="Kop1"/>
      </w:pPr>
      <w:bookmarkStart w:id="65" w:name="_Toc86761784"/>
      <w:bookmarkStart w:id="66" w:name="_Toc112767456"/>
      <w:r>
        <w:t>Locatie-eisen</w:t>
      </w:r>
      <w:bookmarkEnd w:id="65"/>
      <w:bookmarkEnd w:id="66"/>
    </w:p>
    <w:p w14:paraId="4FD2D1F6" w14:textId="77777777" w:rsidR="00A24847" w:rsidRDefault="00A24847" w:rsidP="00A24847">
      <w:pPr>
        <w:pStyle w:val="Kop2"/>
      </w:pPr>
      <w:bookmarkStart w:id="67" w:name="_Toc86761785"/>
      <w:bookmarkStart w:id="68" w:name="_Toc112767457"/>
      <w:r>
        <w:t>Bouwlocatie</w:t>
      </w:r>
      <w:bookmarkEnd w:id="67"/>
      <w:bookmarkEnd w:id="68"/>
    </w:p>
    <w:p w14:paraId="65CDB045" w14:textId="2ECEDC50" w:rsidR="00A24847" w:rsidRDefault="00A24847" w:rsidP="00A24847">
      <w:r w:rsidRPr="004A2AD5">
        <w:t xml:space="preserve">Uitgangspunt voor de locatie van de </w:t>
      </w:r>
      <w:r>
        <w:t xml:space="preserve">tijdelijke huisvesting is aan de ingang van het </w:t>
      </w:r>
      <w:r w:rsidR="00C61D0A">
        <w:t>voormalige gemeente</w:t>
      </w:r>
      <w:r>
        <w:t>werfterrein aan de P</w:t>
      </w:r>
      <w:r w:rsidR="006F273E">
        <w:t>.</w:t>
      </w:r>
      <w:r>
        <w:t>C</w:t>
      </w:r>
      <w:r w:rsidR="006F273E">
        <w:t>.</w:t>
      </w:r>
      <w:r>
        <w:t xml:space="preserve"> </w:t>
      </w:r>
      <w:r w:rsidR="006F273E">
        <w:t>Hooft</w:t>
      </w:r>
      <w:r>
        <w:t>straat 2.</w:t>
      </w:r>
      <w:r w:rsidR="00695860" w:rsidRPr="00695860">
        <w:t xml:space="preserve"> Zie bijlage 3 voor de locatie tekening. De voorgestelde plaatsing van de units op deze locatie staat vast. Wel is er een marge beschikbaar van 0,5 meter als speling aan alle zijden </w:t>
      </w:r>
      <w:r w:rsidR="00695860">
        <w:t xml:space="preserve">als extra ruimte </w:t>
      </w:r>
      <w:r w:rsidR="00695860" w:rsidRPr="00695860">
        <w:t xml:space="preserve">voor een goede positionering van de units door de leverancier.  </w:t>
      </w:r>
    </w:p>
    <w:p w14:paraId="1EF0221B" w14:textId="77777777" w:rsidR="00A24847" w:rsidRDefault="00A24847" w:rsidP="00A24847">
      <w:pPr>
        <w:pStyle w:val="Kop2"/>
      </w:pPr>
      <w:bookmarkStart w:id="69" w:name="_Toc86761786"/>
      <w:bookmarkStart w:id="70" w:name="_Toc112767458"/>
      <w:r>
        <w:lastRenderedPageBreak/>
        <w:t>Ontsluiting en parkeren</w:t>
      </w:r>
      <w:bookmarkEnd w:id="69"/>
      <w:bookmarkEnd w:id="70"/>
    </w:p>
    <w:p w14:paraId="7D5933E1" w14:textId="77777777" w:rsidR="00A24847" w:rsidRDefault="00A24847" w:rsidP="00A24847">
      <w:r>
        <w:t xml:space="preserve">Voor de verkeerscirculatie rondom de voorzieningen in de omgeving, is door de afdeling verkeer een verkeerscirculatie </w:t>
      </w:r>
      <w:r w:rsidRPr="0075441C">
        <w:t>plan gemaakt.</w:t>
      </w:r>
      <w:r>
        <w:t xml:space="preserve"> </w:t>
      </w:r>
      <w:r w:rsidR="004C4A21">
        <w:t xml:space="preserve">De gemeente is verantwoordelijk om eventuele terreinaanpassingen te realiseren. Mocht de uitvoeringsperiode van de civiele werkzaamheden en de plaatsingswerkzaamheden units parallel zijn dan dient dit in onderling overleg te worden opgelost. </w:t>
      </w:r>
    </w:p>
    <w:p w14:paraId="62284947" w14:textId="77777777" w:rsidR="00EE1438" w:rsidRDefault="00EE1438" w:rsidP="00A24847">
      <w:pPr>
        <w:pStyle w:val="Kop2"/>
      </w:pPr>
      <w:bookmarkStart w:id="71" w:name="_Toc86761787"/>
      <w:bookmarkStart w:id="72" w:name="_Toc112767459"/>
      <w:r>
        <w:t>Onderzoeken met locatie-voorwaarden</w:t>
      </w:r>
      <w:bookmarkEnd w:id="71"/>
      <w:bookmarkEnd w:id="72"/>
    </w:p>
    <w:p w14:paraId="3AACD9E1" w14:textId="63CF3518" w:rsidR="00EE1438" w:rsidRPr="00300DB2" w:rsidRDefault="00EE1438" w:rsidP="00B935ED">
      <w:r>
        <w:t xml:space="preserve">Er </w:t>
      </w:r>
      <w:r w:rsidR="00B935ED">
        <w:t xml:space="preserve">is </w:t>
      </w:r>
      <w:r>
        <w:t>onderzoek gedaan om te bepalen binnen welke voorwaarden de tijdelijke huisvesting op dit terrein mag komen.</w:t>
      </w:r>
      <w:r w:rsidR="00B935ED">
        <w:t xml:space="preserve"> Dit</w:t>
      </w:r>
      <w:r w:rsidR="00CC6FD7">
        <w:t xml:space="preserve"> onderzoek</w:t>
      </w:r>
      <w:r w:rsidR="00B935ED">
        <w:t xml:space="preserve"> is </w:t>
      </w:r>
      <w:r w:rsidR="00CC6FD7">
        <w:t>als bijlage</w:t>
      </w:r>
      <w:r w:rsidR="00B935ED">
        <w:t xml:space="preserve"> 4</w:t>
      </w:r>
      <w:r w:rsidR="00CC6FD7">
        <w:t xml:space="preserve"> aan dit rapport gevoegd.</w:t>
      </w:r>
      <w:r w:rsidR="00554D92">
        <w:br/>
      </w:r>
      <w:r w:rsidRPr="00300DB2">
        <w:t xml:space="preserve">De school maakt geen gebruik van </w:t>
      </w:r>
      <w:r w:rsidR="00CC6FD7" w:rsidRPr="00300DB2">
        <w:t xml:space="preserve">het terrein met </w:t>
      </w:r>
      <w:r w:rsidRPr="00300DB2">
        <w:t xml:space="preserve">de grond waarin vervuiling zit, ook al kan dit geen kwaad zolang de </w:t>
      </w:r>
      <w:r w:rsidR="00C862C6" w:rsidRPr="00300DB2">
        <w:t>asfalt laag</w:t>
      </w:r>
      <w:r w:rsidRPr="00300DB2">
        <w:t xml:space="preserve"> dicht is. </w:t>
      </w:r>
    </w:p>
    <w:p w14:paraId="51661E93" w14:textId="77777777" w:rsidR="00F06ACD" w:rsidRPr="00EE1438" w:rsidRDefault="00F06ACD" w:rsidP="00F06ACD">
      <w:pPr>
        <w:pStyle w:val="Lijstalinea"/>
        <w:ind w:left="1440"/>
      </w:pPr>
    </w:p>
    <w:p w14:paraId="55AFD613" w14:textId="77777777" w:rsidR="004C4A21" w:rsidRDefault="004C4A21">
      <w:pPr>
        <w:jc w:val="left"/>
      </w:pPr>
      <w:r>
        <w:br w:type="page"/>
      </w:r>
    </w:p>
    <w:p w14:paraId="55B48D96" w14:textId="77777777" w:rsidR="00A24847" w:rsidRPr="00A24847" w:rsidRDefault="00A24847" w:rsidP="00A24847"/>
    <w:p w14:paraId="0AA8A8E9" w14:textId="77777777" w:rsidR="00675B5E" w:rsidRDefault="007D414A" w:rsidP="004A2AD5">
      <w:pPr>
        <w:pStyle w:val="Kop1"/>
      </w:pPr>
      <w:bookmarkStart w:id="73" w:name="_Toc112767460"/>
      <w:r>
        <w:t>Buitenruimte (gemeente)</w:t>
      </w:r>
      <w:bookmarkEnd w:id="73"/>
    </w:p>
    <w:p w14:paraId="036497F6" w14:textId="77777777" w:rsidR="00E13B00" w:rsidRDefault="00E13B00" w:rsidP="007D414A">
      <w:pPr>
        <w:rPr>
          <w:highlight w:val="yellow"/>
        </w:rPr>
      </w:pPr>
    </w:p>
    <w:p w14:paraId="45267D60" w14:textId="77777777" w:rsidR="00E13B00" w:rsidRDefault="00E13B00" w:rsidP="00E13B00">
      <w:pPr>
        <w:pStyle w:val="Kop2"/>
      </w:pPr>
      <w:bookmarkStart w:id="74" w:name="_Toc86761781"/>
      <w:bookmarkStart w:id="75" w:name="_Toc112767461"/>
      <w:r>
        <w:t>Buitenruimte</w:t>
      </w:r>
      <w:bookmarkEnd w:id="74"/>
      <w:bookmarkEnd w:id="75"/>
    </w:p>
    <w:p w14:paraId="70A4B0E0" w14:textId="77777777" w:rsidR="00E13B00" w:rsidRPr="00880BFE" w:rsidRDefault="00E13B00" w:rsidP="007D414A"/>
    <w:p w14:paraId="79227BE1" w14:textId="5A117B67" w:rsidR="00EA3678" w:rsidRDefault="005146F8" w:rsidP="007D414A">
      <w:r w:rsidRPr="00880BFE">
        <w:t xml:space="preserve">De gemeente gaat </w:t>
      </w:r>
      <w:r w:rsidR="00300DB2">
        <w:t>d</w:t>
      </w:r>
      <w:r w:rsidRPr="00880BFE">
        <w:t>e buitenruimte voor de tijdelijke huisvesting realiseren</w:t>
      </w:r>
      <w:r w:rsidR="00300DB2">
        <w:t xml:space="preserve"> (schoolpleinen, hekwerken, fietsenrekken, verkeersmaatregelen etc</w:t>
      </w:r>
      <w:r w:rsidR="002A61C9">
        <w:t>.</w:t>
      </w:r>
      <w:r w:rsidR="00300DB2">
        <w:t>)</w:t>
      </w:r>
      <w:r w:rsidRPr="00880BFE">
        <w:t xml:space="preserve">. </w:t>
      </w:r>
      <w:r w:rsidR="00EA3678" w:rsidRPr="00880BFE">
        <w:t>Deze werkzaamheden vallen dus niet onder de werkzaamheden van de unitbouwer.</w:t>
      </w:r>
      <w:r w:rsidR="00EA3678">
        <w:t xml:space="preserve"> </w:t>
      </w:r>
    </w:p>
    <w:p w14:paraId="3AF76658" w14:textId="77777777" w:rsidR="00833942" w:rsidRDefault="00833942" w:rsidP="007D414A"/>
    <w:p w14:paraId="401DFE55" w14:textId="147A52B0" w:rsidR="00833942" w:rsidRDefault="00833942" w:rsidP="007D414A">
      <w:r w:rsidRPr="00833942">
        <w:t xml:space="preserve">Van leverancier </w:t>
      </w:r>
      <w:r w:rsidR="004C4A21">
        <w:t xml:space="preserve">tijdelijke huisvesting </w:t>
      </w:r>
      <w:r w:rsidRPr="00833942">
        <w:t xml:space="preserve">wordt het grondwerk en de inrichting van het terrein </w:t>
      </w:r>
      <w:r w:rsidR="002A61C9" w:rsidRPr="00833942">
        <w:t>verwacht</w:t>
      </w:r>
      <w:r w:rsidRPr="00833942">
        <w:t xml:space="preserve">. In dit geval betekent dit het </w:t>
      </w:r>
      <w:r w:rsidRPr="00300DB2">
        <w:t>aanleggen van een ondergrond die geschikt is voor het plaatsen van de units</w:t>
      </w:r>
      <w:r w:rsidR="004C4A21" w:rsidRPr="00300DB2">
        <w:t xml:space="preserve"> (incl. eventuele fundering / </w:t>
      </w:r>
      <w:proofErr w:type="spellStart"/>
      <w:r w:rsidR="004C4A21" w:rsidRPr="00300DB2">
        <w:t>stelconplaten</w:t>
      </w:r>
      <w:proofErr w:type="spellEnd"/>
      <w:r w:rsidR="004C4A21" w:rsidRPr="00300DB2">
        <w:t>)</w:t>
      </w:r>
      <w:r w:rsidRPr="00300DB2">
        <w:t xml:space="preserve">. Alsmede aanleg van benodigde terreinleidingen zoals water, riolering, </w:t>
      </w:r>
      <w:r w:rsidR="002A61C9" w:rsidRPr="00300DB2">
        <w:t>elektra</w:t>
      </w:r>
      <w:r w:rsidRPr="00300DB2">
        <w:t>, gas. Omleggen van de NUTS leidingen gebeurt door de NUTS bedrijven zelf tot op 1,5 meter afstand van de</w:t>
      </w:r>
      <w:r w:rsidRPr="00833942">
        <w:t xml:space="preserve"> units.</w:t>
      </w:r>
    </w:p>
    <w:p w14:paraId="59B2DDD7" w14:textId="77777777" w:rsidR="00833942" w:rsidRDefault="00833942" w:rsidP="007D414A"/>
    <w:p w14:paraId="3DF56E93" w14:textId="77777777" w:rsidR="007D414A" w:rsidRDefault="007D414A" w:rsidP="007D414A">
      <w:r>
        <w:t xml:space="preserve">De eisen voor de buitenruimte zijn beperkt tot een praktische en efficiënte toegang tot de school vanaf de P.C. Hooftstraat, voor het buitenspelen </w:t>
      </w:r>
      <w:r w:rsidRPr="00695BCF">
        <w:t>zijn 1 peuterplein van ca 150 m² nodig en 2 pleinen van circa 300 m². Voor de fietsparkeervoorzieningen</w:t>
      </w:r>
      <w:r>
        <w:t xml:space="preserve"> zijn 140 plekken nodig. De locatie voor het </w:t>
      </w:r>
      <w:proofErr w:type="spellStart"/>
      <w:r>
        <w:t>fietsparkeren</w:t>
      </w:r>
      <w:proofErr w:type="spellEnd"/>
      <w:r>
        <w:t xml:space="preserve"> is de bestaande fietsenstalling tegen de Loods en de Gooth aan.</w:t>
      </w:r>
    </w:p>
    <w:p w14:paraId="0B9FE5B5" w14:textId="77777777" w:rsidR="00E13B00" w:rsidRPr="00E13B00" w:rsidRDefault="00E13B00" w:rsidP="005347F4">
      <w:pPr>
        <w:pStyle w:val="Lijstalinea"/>
        <w:numPr>
          <w:ilvl w:val="0"/>
          <w:numId w:val="6"/>
        </w:numPr>
      </w:pPr>
      <w:r w:rsidRPr="00E13B00">
        <w:lastRenderedPageBreak/>
        <w:t>Speeltoestellen van de Bilderdijklaan overbrengen en herplaatsen naar P.C. Hooftstraat.</w:t>
      </w:r>
    </w:p>
    <w:p w14:paraId="103BFE3D" w14:textId="77777777" w:rsidR="00E13B00" w:rsidRPr="00E13B00" w:rsidRDefault="00E13B00" w:rsidP="005347F4">
      <w:pPr>
        <w:pStyle w:val="Lijstalinea"/>
        <w:numPr>
          <w:ilvl w:val="0"/>
          <w:numId w:val="6"/>
        </w:numPr>
      </w:pPr>
      <w:r w:rsidRPr="00E13B00">
        <w:t>Afgescheiden pleinen voor onder-middenbouw en midden- bovenbouw.</w:t>
      </w:r>
    </w:p>
    <w:p w14:paraId="68952773" w14:textId="77777777" w:rsidR="00E13B00" w:rsidRPr="00E13B00" w:rsidRDefault="00E13B00" w:rsidP="005347F4">
      <w:pPr>
        <w:pStyle w:val="Lijstalinea"/>
        <w:numPr>
          <w:ilvl w:val="0"/>
          <w:numId w:val="6"/>
        </w:numPr>
        <w:rPr>
          <w:strike/>
        </w:rPr>
      </w:pPr>
      <w:r w:rsidRPr="00E13B00">
        <w:t>Apart plein voor de peuters</w:t>
      </w:r>
      <w:r w:rsidRPr="00E13B00">
        <w:rPr>
          <w:strike/>
        </w:rPr>
        <w:t>.</w:t>
      </w:r>
    </w:p>
    <w:p w14:paraId="3D1756F2" w14:textId="77777777" w:rsidR="007D414A" w:rsidRPr="007D414A" w:rsidRDefault="007D414A" w:rsidP="007D414A"/>
    <w:p w14:paraId="436F5888" w14:textId="77777777" w:rsidR="00811D7D" w:rsidRDefault="00811D7D" w:rsidP="00811D7D">
      <w:pPr>
        <w:pStyle w:val="Kop2"/>
      </w:pPr>
      <w:bookmarkStart w:id="76" w:name="_Toc86761791"/>
      <w:bookmarkStart w:id="77" w:name="_Toc112767462"/>
      <w:bookmarkEnd w:id="43"/>
      <w:r>
        <w:t>Inrichting speelpleinen</w:t>
      </w:r>
      <w:bookmarkEnd w:id="76"/>
      <w:bookmarkEnd w:id="77"/>
    </w:p>
    <w:p w14:paraId="21A43259" w14:textId="77777777" w:rsidR="00DC1254" w:rsidRDefault="00DC1254" w:rsidP="00DC1254"/>
    <w:p w14:paraId="332C4B1D" w14:textId="77777777" w:rsidR="00DC1254" w:rsidRDefault="00DC1254" w:rsidP="00DC1254">
      <w:pPr>
        <w:pStyle w:val="Kop3"/>
      </w:pPr>
      <w:bookmarkStart w:id="78" w:name="_Toc112767463"/>
      <w:r>
        <w:t>Peuterplein</w:t>
      </w:r>
      <w:bookmarkEnd w:id="78"/>
    </w:p>
    <w:p w14:paraId="454A55A7" w14:textId="77777777" w:rsidR="00DC1254" w:rsidRPr="00DC1254" w:rsidRDefault="00DC1254" w:rsidP="00DC1254"/>
    <w:p w14:paraId="4FC4B166" w14:textId="77777777" w:rsidR="005146F8" w:rsidRDefault="005146F8" w:rsidP="005146F8">
      <w:r>
        <w:t>-</w:t>
      </w:r>
      <w:r>
        <w:tab/>
      </w:r>
      <w:r w:rsidR="005F7784">
        <w:t xml:space="preserve">Er wordt </w:t>
      </w:r>
      <w:r>
        <w:t>een afgescheiden plein realiseren van 150</w:t>
      </w:r>
      <w:r w:rsidR="005F7784">
        <w:t xml:space="preserve"> </w:t>
      </w:r>
      <w:r>
        <w:t>m²</w:t>
      </w:r>
      <w:r w:rsidR="005F7784">
        <w:t xml:space="preserve"> voor de peuters</w:t>
      </w:r>
      <w:r>
        <w:t>.</w:t>
      </w:r>
    </w:p>
    <w:p w14:paraId="47D665B4" w14:textId="77777777" w:rsidR="005146F8" w:rsidRDefault="005146F8" w:rsidP="005146F8">
      <w:r>
        <w:t>-</w:t>
      </w:r>
      <w:r>
        <w:tab/>
        <w:t xml:space="preserve">In verband met toezicht van de leerkracht direct grenzend aan het plein een buitenberging in </w:t>
      </w:r>
      <w:r w:rsidR="00365D82">
        <w:tab/>
      </w:r>
      <w:r>
        <w:t>het bestaande voormalige gemeentewerfgebouw.</w:t>
      </w:r>
    </w:p>
    <w:p w14:paraId="07088775" w14:textId="77777777" w:rsidR="005146F8" w:rsidRDefault="005146F8" w:rsidP="005146F8">
      <w:r>
        <w:t>-</w:t>
      </w:r>
      <w:r>
        <w:tab/>
        <w:t>Het plein voorzien van de volgende toestellen:</w:t>
      </w:r>
    </w:p>
    <w:p w14:paraId="6D41378B" w14:textId="77777777" w:rsidR="005146F8" w:rsidRDefault="005146F8" w:rsidP="005146F8">
      <w:r>
        <w:tab/>
        <w:t>speelhuisje (verplaatsen vanaf Bilderdijklaan)</w:t>
      </w:r>
    </w:p>
    <w:p w14:paraId="79FCB77E" w14:textId="77777777" w:rsidR="005146F8" w:rsidRDefault="005146F8" w:rsidP="005146F8">
      <w:r>
        <w:tab/>
        <w:t>zandbak (3x3 m)</w:t>
      </w:r>
    </w:p>
    <w:p w14:paraId="6F186178" w14:textId="5430B03B" w:rsidR="005146F8" w:rsidRDefault="005146F8" w:rsidP="005146F8">
      <w:r>
        <w:tab/>
        <w:t>container</w:t>
      </w:r>
      <w:r w:rsidR="00247764">
        <w:t xml:space="preserve"> met speelmateriaal</w:t>
      </w:r>
      <w:r>
        <w:t xml:space="preserve"> (verplaatsen vanaf Bilderdijklaan)</w:t>
      </w:r>
    </w:p>
    <w:p w14:paraId="15602CCF" w14:textId="77777777" w:rsidR="00DC1254" w:rsidRDefault="00DC1254" w:rsidP="005146F8"/>
    <w:p w14:paraId="25A3D08D" w14:textId="77777777" w:rsidR="00DC1254" w:rsidRDefault="00DC1254" w:rsidP="00DC1254">
      <w:pPr>
        <w:pStyle w:val="Kop3"/>
      </w:pPr>
      <w:bookmarkStart w:id="79" w:name="_Toc112767464"/>
      <w:r>
        <w:t>Onder- en bovenbouw plein</w:t>
      </w:r>
      <w:bookmarkEnd w:id="79"/>
    </w:p>
    <w:p w14:paraId="1884726A" w14:textId="77777777" w:rsidR="005146F8" w:rsidRDefault="005146F8" w:rsidP="005146F8"/>
    <w:p w14:paraId="2C260109" w14:textId="77777777" w:rsidR="005146F8" w:rsidRDefault="005146F8" w:rsidP="005F7784">
      <w:pPr>
        <w:ind w:left="360" w:hanging="360"/>
      </w:pPr>
      <w:r>
        <w:lastRenderedPageBreak/>
        <w:t>-</w:t>
      </w:r>
      <w:r>
        <w:tab/>
      </w:r>
      <w:r w:rsidR="005F7784">
        <w:t xml:space="preserve">Er worden </w:t>
      </w:r>
      <w:r>
        <w:t xml:space="preserve">twee speelpleinen voor de onder- en bovenbouw en </w:t>
      </w:r>
      <w:r w:rsidR="005F7784">
        <w:t xml:space="preserve">plek het </w:t>
      </w:r>
      <w:proofErr w:type="spellStart"/>
      <w:r w:rsidR="005F7784">
        <w:t>fietsparkeren</w:t>
      </w:r>
      <w:proofErr w:type="spellEnd"/>
      <w:r w:rsidR="005F7784">
        <w:t xml:space="preserve"> gecreëerd. </w:t>
      </w:r>
    </w:p>
    <w:p w14:paraId="49027668" w14:textId="77777777" w:rsidR="005146F8" w:rsidRDefault="005146F8" w:rsidP="005146F8">
      <w:r>
        <w:t>-</w:t>
      </w:r>
      <w:r>
        <w:tab/>
        <w:t>Beide pleinen zodanig afschermen dat er veilig gespeeld kan worden door alle kinderen.</w:t>
      </w:r>
    </w:p>
    <w:p w14:paraId="7E856033" w14:textId="77777777" w:rsidR="005146F8" w:rsidRDefault="005146F8" w:rsidP="005146F8">
      <w:r>
        <w:t>-</w:t>
      </w:r>
      <w:r>
        <w:tab/>
        <w:t>Toilet voor kleuters bij het plein.</w:t>
      </w:r>
    </w:p>
    <w:p w14:paraId="5DC87E5C" w14:textId="77777777" w:rsidR="005146F8" w:rsidRPr="00880BFE" w:rsidRDefault="005146F8" w:rsidP="005146F8">
      <w:r>
        <w:t>-</w:t>
      </w:r>
      <w:r>
        <w:tab/>
        <w:t xml:space="preserve">De gevel van het gemeentewerf gebouw heeft aandacht nodig met betrekking tot het </w:t>
      </w:r>
      <w:r w:rsidR="00365D82">
        <w:tab/>
      </w:r>
      <w:r>
        <w:t xml:space="preserve">voorkomen van ruiten die kapot kunnen gaan tijdens </w:t>
      </w:r>
      <w:r w:rsidRPr="00880BFE">
        <w:t>een balspel o.i.d.</w:t>
      </w:r>
    </w:p>
    <w:p w14:paraId="6FA476BF" w14:textId="77777777" w:rsidR="005146F8" w:rsidRPr="00880BFE" w:rsidRDefault="005146F8" w:rsidP="005146F8">
      <w:r w:rsidRPr="00880BFE">
        <w:t>-</w:t>
      </w:r>
      <w:r w:rsidRPr="00880BFE">
        <w:tab/>
        <w:t xml:space="preserve">Het onderbouwplein </w:t>
      </w:r>
      <w:r w:rsidR="00D83BDA" w:rsidRPr="00880BFE">
        <w:t xml:space="preserve">wordt </w:t>
      </w:r>
      <w:r w:rsidRPr="00880BFE">
        <w:t>voorzien van de volgende toestellen</w:t>
      </w:r>
      <w:r w:rsidR="00D83BDA" w:rsidRPr="00880BFE">
        <w:t xml:space="preserve"> (mee uit de oudbouw)</w:t>
      </w:r>
      <w:r w:rsidRPr="00880BFE">
        <w:t>:</w:t>
      </w:r>
    </w:p>
    <w:p w14:paraId="136C69BC" w14:textId="77777777" w:rsidR="005146F8" w:rsidRPr="00880BFE" w:rsidRDefault="005146F8" w:rsidP="005146F8">
      <w:r w:rsidRPr="00880BFE">
        <w:tab/>
        <w:t>twee bestaande speeltoestellen verplaatsen</w:t>
      </w:r>
    </w:p>
    <w:p w14:paraId="41211DF3" w14:textId="77777777" w:rsidR="005146F8" w:rsidRPr="00880BFE" w:rsidRDefault="005146F8" w:rsidP="005146F8">
      <w:r w:rsidRPr="00880BFE">
        <w:tab/>
        <w:t>duikelrek met veiligheidstegels</w:t>
      </w:r>
    </w:p>
    <w:p w14:paraId="2E86C626" w14:textId="77777777" w:rsidR="005146F8" w:rsidRPr="00880BFE" w:rsidRDefault="005146F8" w:rsidP="005146F8">
      <w:r w:rsidRPr="00880BFE">
        <w:tab/>
        <w:t>zandbak</w:t>
      </w:r>
    </w:p>
    <w:p w14:paraId="036C759A" w14:textId="77777777" w:rsidR="005146F8" w:rsidRPr="00880BFE" w:rsidRDefault="005146F8" w:rsidP="005146F8">
      <w:r w:rsidRPr="00880BFE">
        <w:tab/>
        <w:t>ruimte om te fietsen</w:t>
      </w:r>
    </w:p>
    <w:p w14:paraId="72E84798" w14:textId="3918E6D1" w:rsidR="005146F8" w:rsidRPr="00880BFE" w:rsidRDefault="005146F8" w:rsidP="005146F8">
      <w:r w:rsidRPr="00880BFE">
        <w:tab/>
        <w:t xml:space="preserve">groen </w:t>
      </w:r>
      <w:r w:rsidR="00247764">
        <w:t>(</w:t>
      </w:r>
      <w:r w:rsidRPr="00880BFE">
        <w:t>als het kan</w:t>
      </w:r>
      <w:r w:rsidR="00247764">
        <w:t>)</w:t>
      </w:r>
    </w:p>
    <w:p w14:paraId="540F8A54" w14:textId="77777777" w:rsidR="005146F8" w:rsidRPr="00880BFE" w:rsidRDefault="005146F8" w:rsidP="005146F8">
      <w:r w:rsidRPr="00880BFE">
        <w:tab/>
        <w:t>berging</w:t>
      </w:r>
    </w:p>
    <w:p w14:paraId="733A98F2" w14:textId="77777777" w:rsidR="005146F8" w:rsidRDefault="005146F8" w:rsidP="005146F8">
      <w:r w:rsidRPr="00880BFE">
        <w:t>-</w:t>
      </w:r>
      <w:r w:rsidRPr="00880BFE">
        <w:tab/>
        <w:t>Het bovenbouwplein voorzien van de volgende toestellen</w:t>
      </w:r>
      <w:r w:rsidR="00D83BDA" w:rsidRPr="00880BFE">
        <w:t xml:space="preserve"> (mee uit de oudbouw)</w:t>
      </w:r>
      <w:r w:rsidRPr="00880BFE">
        <w:t>:</w:t>
      </w:r>
    </w:p>
    <w:p w14:paraId="2A0A735A" w14:textId="77777777" w:rsidR="005146F8" w:rsidRDefault="005146F8" w:rsidP="005146F8">
      <w:r>
        <w:tab/>
        <w:t>groot speeltoestel</w:t>
      </w:r>
      <w:r w:rsidR="00D83BDA">
        <w:t xml:space="preserve"> </w:t>
      </w:r>
    </w:p>
    <w:p w14:paraId="6DF80BD9" w14:textId="77777777" w:rsidR="005146F8" w:rsidRDefault="005146F8" w:rsidP="005146F8">
      <w:r>
        <w:tab/>
        <w:t>tafeltennistafel</w:t>
      </w:r>
    </w:p>
    <w:p w14:paraId="5FEB80F6" w14:textId="77777777" w:rsidR="005146F8" w:rsidRDefault="005146F8" w:rsidP="005146F8">
      <w:r>
        <w:tab/>
        <w:t>basketbalbord</w:t>
      </w:r>
    </w:p>
    <w:p w14:paraId="68BF4464" w14:textId="2CA3E279" w:rsidR="005146F8" w:rsidRDefault="00146F25" w:rsidP="00247764">
      <w:pPr>
        <w:ind w:firstLine="709"/>
      </w:pPr>
      <w:r>
        <w:t>p</w:t>
      </w:r>
      <w:r w:rsidR="005146F8">
        <w:t>lek om te voetballen (</w:t>
      </w:r>
      <w:proofErr w:type="spellStart"/>
      <w:r w:rsidR="005146F8">
        <w:t>panna</w:t>
      </w:r>
      <w:r w:rsidR="00247764">
        <w:t>veld</w:t>
      </w:r>
      <w:proofErr w:type="spellEnd"/>
      <w:r w:rsidR="00CE426E">
        <w:t>)</w:t>
      </w:r>
    </w:p>
    <w:p w14:paraId="0CAFA72B" w14:textId="77777777" w:rsidR="005146F8" w:rsidRDefault="005146F8" w:rsidP="005146F8">
      <w:r>
        <w:t>-</w:t>
      </w:r>
      <w:r>
        <w:tab/>
        <w:t>Vrije ruimte</w:t>
      </w:r>
    </w:p>
    <w:p w14:paraId="49ACD33E" w14:textId="77777777" w:rsidR="005146F8" w:rsidRDefault="005146F8" w:rsidP="005146F8">
      <w:r w:rsidRPr="00AF09CA">
        <w:t>-</w:t>
      </w:r>
      <w:r w:rsidRPr="00AF09CA">
        <w:tab/>
        <w:t>Berging (kleiner dan voor onderbouw)</w:t>
      </w:r>
      <w:r w:rsidR="005F7784" w:rsidRPr="00AF09CA">
        <w:t xml:space="preserve"> als opgenomen in </w:t>
      </w:r>
      <w:r w:rsidR="0071646A" w:rsidRPr="00AF09CA">
        <w:t>de ruimtestaat</w:t>
      </w:r>
    </w:p>
    <w:p w14:paraId="0630DB53" w14:textId="77777777" w:rsidR="005146F8" w:rsidRPr="005146F8" w:rsidRDefault="005146F8" w:rsidP="005146F8"/>
    <w:p w14:paraId="1B5AC4EA" w14:textId="77777777" w:rsidR="00811D7D" w:rsidRDefault="00811D7D" w:rsidP="00811D7D"/>
    <w:p w14:paraId="0440FC9C" w14:textId="77777777" w:rsidR="00811D7D" w:rsidRDefault="00811D7D" w:rsidP="00811D7D"/>
    <w:p w14:paraId="4C27979B" w14:textId="77777777" w:rsidR="00D7449E" w:rsidRDefault="00D7449E" w:rsidP="00811D7D"/>
    <w:p w14:paraId="25EFF239" w14:textId="77777777" w:rsidR="0062724D" w:rsidRDefault="0062724D" w:rsidP="00811D7D"/>
    <w:p w14:paraId="012C312E" w14:textId="77777777" w:rsidR="0062724D" w:rsidRDefault="0062724D" w:rsidP="00811D7D"/>
    <w:p w14:paraId="1767553B" w14:textId="77777777" w:rsidR="0062724D" w:rsidRDefault="0062724D" w:rsidP="00811D7D"/>
    <w:p w14:paraId="723D6FA7" w14:textId="77777777" w:rsidR="0062724D" w:rsidRDefault="0062724D" w:rsidP="00811D7D"/>
    <w:p w14:paraId="39F1605A" w14:textId="55826508" w:rsidR="0062724D" w:rsidRDefault="001D137A" w:rsidP="00811D7D">
      <w:bookmarkStart w:id="80" w:name="_Toc89441133"/>
      <w:bookmarkStart w:id="81" w:name="_Toc89441350"/>
      <w:bookmarkStart w:id="82" w:name="_Toc89441392"/>
      <w:bookmarkStart w:id="83" w:name="_Toc89441434"/>
      <w:bookmarkStart w:id="84" w:name="_Toc95142635"/>
      <w:r w:rsidRPr="006C3D63">
        <w:rPr>
          <w:noProof/>
        </w:rPr>
        <w:drawing>
          <wp:inline distT="0" distB="0" distL="0" distR="0" wp14:anchorId="25F3E55F" wp14:editId="18B33944">
            <wp:extent cx="3105150" cy="2328863"/>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10319_14323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05574" cy="2329181"/>
                    </a:xfrm>
                    <a:prstGeom prst="rect">
                      <a:avLst/>
                    </a:prstGeom>
                  </pic:spPr>
                </pic:pic>
              </a:graphicData>
            </a:graphic>
          </wp:inline>
        </w:drawing>
      </w:r>
      <w:bookmarkEnd w:id="80"/>
      <w:bookmarkEnd w:id="81"/>
      <w:bookmarkEnd w:id="82"/>
      <w:bookmarkEnd w:id="83"/>
      <w:bookmarkEnd w:id="84"/>
    </w:p>
    <w:p w14:paraId="066ACC49" w14:textId="0331D30A" w:rsidR="001D137A" w:rsidRDefault="001D137A" w:rsidP="00811D7D"/>
    <w:p w14:paraId="2979D5B1" w14:textId="48EF0FA8" w:rsidR="001D137A" w:rsidRDefault="00FE3D68" w:rsidP="00811D7D">
      <w:r>
        <w:t xml:space="preserve">Aanzicht </w:t>
      </w:r>
      <w:r w:rsidR="001D137A">
        <w:t>PC Hoofdstraat</w:t>
      </w:r>
    </w:p>
    <w:p w14:paraId="7C0A3688" w14:textId="77777777" w:rsidR="0062724D" w:rsidRDefault="0062724D" w:rsidP="00811D7D"/>
    <w:p w14:paraId="2EDAF771" w14:textId="77777777" w:rsidR="0062724D" w:rsidRDefault="0062724D" w:rsidP="00811D7D"/>
    <w:p w14:paraId="21538398" w14:textId="77777777" w:rsidR="0062724D" w:rsidRDefault="0062724D" w:rsidP="00811D7D"/>
    <w:p w14:paraId="1BEC1405" w14:textId="77777777" w:rsidR="0062724D" w:rsidRDefault="0062724D" w:rsidP="00811D7D"/>
    <w:p w14:paraId="4AC8C754" w14:textId="77777777" w:rsidR="0062724D" w:rsidRDefault="0062724D" w:rsidP="00811D7D"/>
    <w:p w14:paraId="1393AE3F" w14:textId="77777777" w:rsidR="0062724D" w:rsidRDefault="0062724D" w:rsidP="00811D7D"/>
    <w:p w14:paraId="23905A5D" w14:textId="77777777" w:rsidR="0062724D" w:rsidRDefault="0062724D" w:rsidP="00811D7D"/>
    <w:p w14:paraId="73E77374" w14:textId="77777777" w:rsidR="0062724D" w:rsidRDefault="0062724D" w:rsidP="00811D7D"/>
    <w:p w14:paraId="114528E6" w14:textId="77777777" w:rsidR="0062724D" w:rsidRDefault="0062724D" w:rsidP="00811D7D"/>
    <w:p w14:paraId="253EA77E" w14:textId="77777777" w:rsidR="0062724D" w:rsidRDefault="0062724D" w:rsidP="00811D7D"/>
    <w:p w14:paraId="6FAC5F7E" w14:textId="77777777" w:rsidR="0062724D" w:rsidRDefault="0062724D" w:rsidP="00811D7D"/>
    <w:p w14:paraId="42D852FE" w14:textId="77777777" w:rsidR="0062724D" w:rsidRDefault="0062724D" w:rsidP="00811D7D"/>
    <w:p w14:paraId="7FF4BB9A" w14:textId="77777777" w:rsidR="0062724D" w:rsidRDefault="0062724D" w:rsidP="00811D7D"/>
    <w:p w14:paraId="6ACE0146" w14:textId="77777777" w:rsidR="0062724D" w:rsidRDefault="0062724D" w:rsidP="00811D7D"/>
    <w:p w14:paraId="7C13BDDB" w14:textId="77777777" w:rsidR="0062724D" w:rsidRDefault="0062724D" w:rsidP="00811D7D"/>
    <w:p w14:paraId="1C677C43" w14:textId="77777777" w:rsidR="0062724D" w:rsidRDefault="0062724D" w:rsidP="00811D7D"/>
    <w:p w14:paraId="4916DA00" w14:textId="77777777" w:rsidR="0062724D" w:rsidRDefault="0062724D" w:rsidP="00811D7D"/>
    <w:p w14:paraId="0CB60CAB" w14:textId="77777777" w:rsidR="0062724D" w:rsidRDefault="0062724D" w:rsidP="00811D7D"/>
    <w:p w14:paraId="3F10A75B" w14:textId="77777777" w:rsidR="0062724D" w:rsidRDefault="0062724D" w:rsidP="00811D7D"/>
    <w:p w14:paraId="7CF1207A" w14:textId="77777777" w:rsidR="0062724D" w:rsidRDefault="0062724D" w:rsidP="00811D7D"/>
    <w:p w14:paraId="4977E108" w14:textId="77777777" w:rsidR="0062724D" w:rsidRDefault="0062724D" w:rsidP="00811D7D"/>
    <w:p w14:paraId="1700BB5D" w14:textId="77777777" w:rsidR="0062724D" w:rsidRDefault="0062724D" w:rsidP="00811D7D"/>
    <w:p w14:paraId="12208EE4" w14:textId="77777777" w:rsidR="00D7449E" w:rsidRDefault="00D7449E" w:rsidP="00811D7D"/>
    <w:p w14:paraId="06168BD6" w14:textId="77777777" w:rsidR="00D7449E" w:rsidRDefault="00D7449E" w:rsidP="00811D7D"/>
    <w:p w14:paraId="29FF3D67" w14:textId="77777777" w:rsidR="004C4A21" w:rsidRDefault="004C4A21">
      <w:pPr>
        <w:jc w:val="left"/>
      </w:pPr>
      <w:r>
        <w:br w:type="page"/>
      </w:r>
    </w:p>
    <w:p w14:paraId="3FE355C9" w14:textId="77777777" w:rsidR="008038F8" w:rsidRDefault="008038F8" w:rsidP="00811D7D"/>
    <w:p w14:paraId="0F5ED0CC" w14:textId="77777777" w:rsidR="00D7449E" w:rsidRDefault="00D7449E" w:rsidP="00811D7D"/>
    <w:p w14:paraId="437CCE3E" w14:textId="77777777" w:rsidR="00F06ACD" w:rsidRDefault="00F06ACD" w:rsidP="00D7449E">
      <w:pPr>
        <w:pStyle w:val="Kop1"/>
      </w:pPr>
      <w:bookmarkStart w:id="85" w:name="_Toc86761793"/>
      <w:bookmarkStart w:id="86" w:name="_Toc112767465"/>
      <w:r>
        <w:t>Technische Eisen</w:t>
      </w:r>
      <w:bookmarkEnd w:id="86"/>
    </w:p>
    <w:p w14:paraId="2600F9D7" w14:textId="77777777" w:rsidR="00F06ACD" w:rsidRDefault="00F06ACD" w:rsidP="00F06ACD"/>
    <w:p w14:paraId="0E7D745E" w14:textId="77777777" w:rsidR="00E142E8" w:rsidRDefault="00E142E8" w:rsidP="005347F4">
      <w:pPr>
        <w:pStyle w:val="Kop2"/>
        <w:numPr>
          <w:ilvl w:val="1"/>
          <w:numId w:val="10"/>
        </w:numPr>
      </w:pPr>
      <w:bookmarkStart w:id="87" w:name="_Toc112767466"/>
      <w:r>
        <w:t>Algemeen</w:t>
      </w:r>
      <w:bookmarkEnd w:id="87"/>
    </w:p>
    <w:p w14:paraId="7DE5E3A8" w14:textId="77777777" w:rsidR="00E142E8" w:rsidRDefault="00E142E8" w:rsidP="00E142E8"/>
    <w:p w14:paraId="775B95FE" w14:textId="77777777" w:rsidR="00E142E8" w:rsidRDefault="00E142E8" w:rsidP="005347F4">
      <w:pPr>
        <w:pStyle w:val="Kop3"/>
      </w:pPr>
      <w:bookmarkStart w:id="88" w:name="_Toc112767467"/>
      <w:r>
        <w:t>Wet- en regelgeving</w:t>
      </w:r>
      <w:bookmarkEnd w:id="88"/>
      <w:r>
        <w:t xml:space="preserve"> </w:t>
      </w:r>
    </w:p>
    <w:p w14:paraId="0F963C1E" w14:textId="77777777" w:rsidR="00F06ACD" w:rsidRDefault="00F06ACD" w:rsidP="00F06ACD"/>
    <w:p w14:paraId="118D14B5" w14:textId="77777777" w:rsidR="00C65A75" w:rsidRDefault="00C65A75" w:rsidP="00C65A75">
      <w:r>
        <w:t>De tijdelijke huisvesting dient te worden ontworpen en gebouwd overeenkomstig alle geldende wet- en regelgeving, waaronder het Bouwbesluit. De huisvesting dient geschikt te zijn voor het onderbrengen van een basisschool en een peuterspeelzaal.</w:t>
      </w:r>
    </w:p>
    <w:p w14:paraId="6C601401" w14:textId="77777777" w:rsidR="00C65A75" w:rsidRDefault="00C65A75" w:rsidP="00C65A75">
      <w:r>
        <w:t xml:space="preserve"> </w:t>
      </w:r>
    </w:p>
    <w:p w14:paraId="3CEC69AB" w14:textId="77777777" w:rsidR="00E142E8" w:rsidRDefault="00E142E8" w:rsidP="005347F4">
      <w:pPr>
        <w:pStyle w:val="Kop3"/>
      </w:pPr>
      <w:bookmarkStart w:id="89" w:name="_Toc112767468"/>
      <w:r>
        <w:t>Aanbieding</w:t>
      </w:r>
      <w:bookmarkEnd w:id="89"/>
    </w:p>
    <w:p w14:paraId="549E8FF9" w14:textId="77777777" w:rsidR="00E142E8" w:rsidRDefault="00E142E8" w:rsidP="00C65A75"/>
    <w:p w14:paraId="62062EE7" w14:textId="77777777" w:rsidR="00C65A75" w:rsidRDefault="00C65A75" w:rsidP="00C65A75">
      <w:r>
        <w:t xml:space="preserve">Leverancier </w:t>
      </w:r>
      <w:r w:rsidR="004C4A21">
        <w:t xml:space="preserve">tijdelijke huisvesting </w:t>
      </w:r>
      <w:r>
        <w:t xml:space="preserve">zorgt voor al het benodigde tekenwerk en rekenwerk, zowel bouwkundig en installatietechnisch. Teken- en rekenwerk wordt voor een functioneel-ruimtelijke beoordeling voorgelegd aan Opdrachtgever. </w:t>
      </w:r>
    </w:p>
    <w:p w14:paraId="22423FE4" w14:textId="77777777" w:rsidR="00C65A75" w:rsidRDefault="00C65A75" w:rsidP="00C65A75">
      <w:r>
        <w:t xml:space="preserve"> </w:t>
      </w:r>
    </w:p>
    <w:p w14:paraId="6299DDDA" w14:textId="77777777" w:rsidR="00C65A75" w:rsidRDefault="00C65A75" w:rsidP="00C65A75">
      <w:r>
        <w:t xml:space="preserve">Uitgangspunt is het bouwen van huisvesting in de vorm van units conform wet- en regelgeving. Leverancier is vrij om binnen de eisen </w:t>
      </w:r>
      <w:r>
        <w:lastRenderedPageBreak/>
        <w:t xml:space="preserve">en prestaties te kiezen voor een eigen oplossingsrichting, mits deze minimaal voldoen aan de wensen en eisen die in dit document zijn opgenomen. Voor het plaatsen van de units moet worden uitgegaan van een combinatie van 1 en 2 bouwlagen.  </w:t>
      </w:r>
    </w:p>
    <w:p w14:paraId="43E0CDBC" w14:textId="77777777" w:rsidR="00C65A75" w:rsidRDefault="00C65A75" w:rsidP="00C65A75">
      <w:r>
        <w:t xml:space="preserve">Bij de inschrijving zal een concept opstellingstekening aangeleverd worden door leverancier. </w:t>
      </w:r>
    </w:p>
    <w:p w14:paraId="22418176" w14:textId="77777777" w:rsidR="00C65A75" w:rsidRDefault="00C65A75" w:rsidP="00C65A75">
      <w:r>
        <w:t xml:space="preserve"> </w:t>
      </w:r>
    </w:p>
    <w:p w14:paraId="46104F61" w14:textId="565BBAFC" w:rsidR="00C65A75" w:rsidRDefault="00C65A75" w:rsidP="00C65A75">
      <w:r>
        <w:t>Leverancier dient een volledig gebruiksklaar gebouw aan te bieden voorzien van alle noodzakelijke (verplichte) installaties en voorzien van wand-, vloer- en plafondafwerking. Leverancier dient voor zijn rekening en risico zorg te dragen voor de benodigde onderzoeken en berekeningen voor het te realiseren gebouw.</w:t>
      </w:r>
      <w:r w:rsidR="003131BE">
        <w:t xml:space="preserve"> Hieronder worden ook de </w:t>
      </w:r>
      <w:r w:rsidR="00FE7C8F">
        <w:t xml:space="preserve">eventueel benodigde </w:t>
      </w:r>
      <w:r w:rsidR="003131BE" w:rsidRPr="003131BE">
        <w:t>sonderingen</w:t>
      </w:r>
      <w:r w:rsidR="003131BE">
        <w:t xml:space="preserve"> en </w:t>
      </w:r>
      <w:r w:rsidR="003131BE" w:rsidRPr="003131BE">
        <w:t>fundatieadvies</w:t>
      </w:r>
      <w:r w:rsidR="003131BE">
        <w:t xml:space="preserve"> verstaan.</w:t>
      </w:r>
      <w:r w:rsidR="003131BE" w:rsidRPr="003131BE">
        <w:t xml:space="preserve"> </w:t>
      </w:r>
      <w:r>
        <w:t xml:space="preserve">Werkzaamheden die door Opdrachtgever in eigen beheer worden uitgevoerd zijn als zodanig omschreven. Niet omschreven werkzaamheden, die wel nodig zijn voor plaatsen en gebruiken van goed functionerende tijdelijke huisvesting, behoren tot de taak van Leverancier en dienen door hem als onderdeel van de opdracht gerealiseerd te worden.  </w:t>
      </w:r>
    </w:p>
    <w:p w14:paraId="7AC208F6" w14:textId="77777777" w:rsidR="00E142E8" w:rsidRDefault="00C65A75" w:rsidP="00E142E8">
      <w:r>
        <w:t xml:space="preserve"> </w:t>
      </w:r>
    </w:p>
    <w:p w14:paraId="00DEC593" w14:textId="77777777" w:rsidR="00E142E8" w:rsidRDefault="00E142E8" w:rsidP="005347F4">
      <w:pPr>
        <w:pStyle w:val="Kop3"/>
      </w:pPr>
      <w:bookmarkStart w:id="90" w:name="_Toc112767469"/>
      <w:r>
        <w:t>Opdracht</w:t>
      </w:r>
      <w:bookmarkEnd w:id="90"/>
    </w:p>
    <w:p w14:paraId="7D4E43C8" w14:textId="77777777" w:rsidR="00C65A75" w:rsidRDefault="00C65A75" w:rsidP="00C65A75"/>
    <w:p w14:paraId="3E8B5661" w14:textId="77777777" w:rsidR="00C65A75" w:rsidRDefault="00C65A75" w:rsidP="00C65A75"/>
    <w:p w14:paraId="027D9CE3" w14:textId="77777777" w:rsidR="00C65A75" w:rsidRDefault="00C65A75" w:rsidP="00C65A75">
      <w:r>
        <w:t xml:space="preserve">De opdracht omvat de volgende hoofdactiviteiten: </w:t>
      </w:r>
    </w:p>
    <w:p w14:paraId="1B430F44" w14:textId="77777777" w:rsidR="006C5645" w:rsidRDefault="00C65A75" w:rsidP="006C5645">
      <w:pPr>
        <w:pStyle w:val="Lijstalinea"/>
        <w:numPr>
          <w:ilvl w:val="0"/>
          <w:numId w:val="38"/>
        </w:numPr>
      </w:pPr>
      <w:r>
        <w:lastRenderedPageBreak/>
        <w:t xml:space="preserve">Het opstellen van een Plan van Aanpak, waarin is opgenomen de gehele planning vanaf start werkzaamheden tot aan de oplevering, de projectorganisatie en communicatie, de goedkeuringsprocedure van documenten en producten, de opleverprocedure en de nazorg na oplevering.  </w:t>
      </w:r>
    </w:p>
    <w:p w14:paraId="2C384AC6" w14:textId="77777777" w:rsidR="006C5645" w:rsidRDefault="00C65A75" w:rsidP="006C5645">
      <w:pPr>
        <w:pStyle w:val="Lijstalinea"/>
        <w:numPr>
          <w:ilvl w:val="0"/>
          <w:numId w:val="38"/>
        </w:numPr>
      </w:pPr>
      <w:r>
        <w:t xml:space="preserve">Het afstemmen van het ontwerp (bouwkundig en installaties) in overleg met de werkgroep/opdrachtgever. De ontwerptekeningen behoeven de goedkeuring van de werkgroep voordat de productie en verdere realisatie kan plaatsvinden. </w:t>
      </w:r>
    </w:p>
    <w:p w14:paraId="3B619459" w14:textId="77777777" w:rsidR="006C5645" w:rsidRDefault="00C65A75" w:rsidP="006C5645">
      <w:pPr>
        <w:pStyle w:val="Lijstalinea"/>
        <w:numPr>
          <w:ilvl w:val="0"/>
          <w:numId w:val="38"/>
        </w:numPr>
      </w:pPr>
      <w:r>
        <w:t xml:space="preserve">Het aanvragen en verkrijgen van de omgevingsvergunning, inclusief alle daarbij behorende werkzaamheden en documenten; </w:t>
      </w:r>
    </w:p>
    <w:p w14:paraId="5BE1EE1F" w14:textId="038FB6B9" w:rsidR="006C5645" w:rsidRDefault="00C65A75" w:rsidP="006C5645">
      <w:pPr>
        <w:pStyle w:val="Lijstalinea"/>
        <w:numPr>
          <w:ilvl w:val="0"/>
          <w:numId w:val="38"/>
        </w:numPr>
      </w:pPr>
      <w:r>
        <w:t xml:space="preserve">Het aanvragen en verkrijgen van de vergunning brandveilig gebruik, inclusief alle daarbij behorende werkzaamheden en documenten. </w:t>
      </w:r>
    </w:p>
    <w:p w14:paraId="3CA4E2BC" w14:textId="2633FECC" w:rsidR="006C5645" w:rsidRDefault="00C65A75" w:rsidP="006C5645">
      <w:pPr>
        <w:pStyle w:val="Lijstalinea"/>
        <w:numPr>
          <w:ilvl w:val="0"/>
          <w:numId w:val="37"/>
        </w:numPr>
      </w:pPr>
      <w:r>
        <w:t xml:space="preserve">Het verkrijgen van de benodigde aansluitingen in overleg met de betrokken adviseurs wordt door opdrachtgever </w:t>
      </w:r>
      <w:r w:rsidRPr="00712FAF">
        <w:t xml:space="preserve">gedaan. </w:t>
      </w:r>
      <w:r w:rsidR="008627F8">
        <w:t xml:space="preserve">De gemeente doet de </w:t>
      </w:r>
      <w:r w:rsidRPr="00712FAF">
        <w:t>aanvraag voor de E-aansluiting met een aansluitwaarde van 3x160 kVA.</w:t>
      </w:r>
      <w:r>
        <w:t xml:space="preserve"> </w:t>
      </w:r>
      <w:r w:rsidR="008627F8">
        <w:t xml:space="preserve">De gemeente vraagt ook de water en de rioleringsaansluiting aan. </w:t>
      </w:r>
      <w:r>
        <w:t xml:space="preserve"> </w:t>
      </w:r>
    </w:p>
    <w:p w14:paraId="7B25E38F" w14:textId="77777777" w:rsidR="006C5645" w:rsidRDefault="00C65A75" w:rsidP="00C65A75">
      <w:pPr>
        <w:pStyle w:val="Lijstalinea"/>
        <w:numPr>
          <w:ilvl w:val="0"/>
          <w:numId w:val="37"/>
        </w:numPr>
      </w:pPr>
      <w:r>
        <w:t xml:space="preserve">Het aansluiten van de units op riolering, water en elektra zal door leverancier gedaan worden. </w:t>
      </w:r>
    </w:p>
    <w:p w14:paraId="318B60C1" w14:textId="25ED4C99" w:rsidR="006C5645" w:rsidRDefault="00C65A75" w:rsidP="00C65A75">
      <w:pPr>
        <w:pStyle w:val="Lijstalinea"/>
        <w:numPr>
          <w:ilvl w:val="0"/>
          <w:numId w:val="37"/>
        </w:numPr>
      </w:pPr>
      <w:r>
        <w:t>Het coördineren van nutsbedrijven ten behoeve van de aanleg van de nutsaansluitingen</w:t>
      </w:r>
      <w:r w:rsidR="008627F8">
        <w:t xml:space="preserve"> door opdrachtnemer</w:t>
      </w:r>
      <w:r>
        <w:t xml:space="preserve">. </w:t>
      </w:r>
    </w:p>
    <w:p w14:paraId="2E4BBD68" w14:textId="1055402B" w:rsidR="00C65A75" w:rsidRDefault="00C65A75" w:rsidP="00C65A75">
      <w:pPr>
        <w:pStyle w:val="Lijstalinea"/>
        <w:numPr>
          <w:ilvl w:val="0"/>
          <w:numId w:val="37"/>
        </w:numPr>
      </w:pPr>
      <w:r>
        <w:t xml:space="preserve">Het opstellen van een opleverdossier met daarin opgenomen: </w:t>
      </w:r>
    </w:p>
    <w:p w14:paraId="2AAE0165" w14:textId="081772B7" w:rsidR="00C65A75" w:rsidRDefault="00C65A75" w:rsidP="006C5645">
      <w:pPr>
        <w:pStyle w:val="Lijstalinea"/>
        <w:numPr>
          <w:ilvl w:val="0"/>
          <w:numId w:val="6"/>
        </w:numPr>
      </w:pPr>
      <w:r>
        <w:lastRenderedPageBreak/>
        <w:t xml:space="preserve">Revisie tekeningen (indien relevant </w:t>
      </w:r>
      <w:proofErr w:type="spellStart"/>
      <w:r>
        <w:t>a</w:t>
      </w:r>
      <w:r w:rsidR="00146F25">
        <w:t>.</w:t>
      </w:r>
      <w:r>
        <w:t>g</w:t>
      </w:r>
      <w:r w:rsidR="00146F25">
        <w:t>.</w:t>
      </w:r>
      <w:r>
        <w:t>v</w:t>
      </w:r>
      <w:r w:rsidR="00146F25">
        <w:t>.</w:t>
      </w:r>
      <w:proofErr w:type="spellEnd"/>
      <w:r>
        <w:t xml:space="preserve"> doorgevoerde wijzigingen); </w:t>
      </w:r>
    </w:p>
    <w:p w14:paraId="36E006D0" w14:textId="77777777" w:rsidR="006C5645" w:rsidRDefault="00C65A75" w:rsidP="00C65A75">
      <w:pPr>
        <w:pStyle w:val="Lijstalinea"/>
        <w:numPr>
          <w:ilvl w:val="0"/>
          <w:numId w:val="6"/>
        </w:numPr>
      </w:pPr>
      <w:r>
        <w:t xml:space="preserve">Gebruiksaanwijzingen (met name de installaties); </w:t>
      </w:r>
    </w:p>
    <w:p w14:paraId="420D0AA3" w14:textId="33C28C7C" w:rsidR="006C5645" w:rsidRDefault="00C65A75" w:rsidP="00C65A75">
      <w:pPr>
        <w:pStyle w:val="Lijstalinea"/>
        <w:numPr>
          <w:ilvl w:val="0"/>
          <w:numId w:val="6"/>
        </w:numPr>
      </w:pPr>
      <w:r>
        <w:t xml:space="preserve">Onderhoudsvoorschriften en schoonmaakadviezen; </w:t>
      </w:r>
    </w:p>
    <w:p w14:paraId="6F73CFEC" w14:textId="4994499D" w:rsidR="00C65A75" w:rsidRDefault="00C65A75" w:rsidP="00C65A75">
      <w:pPr>
        <w:pStyle w:val="Lijstalinea"/>
        <w:numPr>
          <w:ilvl w:val="0"/>
          <w:numId w:val="6"/>
        </w:numPr>
      </w:pPr>
      <w:r>
        <w:t>Klachten procedure met calamiteiten nummers</w:t>
      </w:r>
      <w:r w:rsidR="00146F25">
        <w:t>.</w:t>
      </w:r>
      <w:r>
        <w:t xml:space="preserve"> </w:t>
      </w:r>
    </w:p>
    <w:p w14:paraId="48FC74FD" w14:textId="77777777" w:rsidR="00C65A75" w:rsidRDefault="00C65A75" w:rsidP="00C65A75">
      <w:r>
        <w:t xml:space="preserve"> </w:t>
      </w:r>
    </w:p>
    <w:p w14:paraId="1820E940" w14:textId="77777777" w:rsidR="00E142E8" w:rsidRDefault="00C65A75" w:rsidP="00E142E8">
      <w:r>
        <w:t xml:space="preserve"> </w:t>
      </w:r>
    </w:p>
    <w:p w14:paraId="41A0FFD6" w14:textId="77777777" w:rsidR="00E142E8" w:rsidRPr="00300DB2" w:rsidRDefault="00E142E8" w:rsidP="005347F4">
      <w:pPr>
        <w:pStyle w:val="Kop3"/>
      </w:pPr>
      <w:bookmarkStart w:id="91" w:name="_Toc112767470"/>
      <w:r w:rsidRPr="00300DB2">
        <w:t>Planning</w:t>
      </w:r>
      <w:bookmarkEnd w:id="91"/>
    </w:p>
    <w:p w14:paraId="58838870" w14:textId="77777777" w:rsidR="00C65A75" w:rsidRPr="00300DB2" w:rsidRDefault="00C65A75" w:rsidP="00C65A75"/>
    <w:p w14:paraId="49160668" w14:textId="77777777" w:rsidR="00712FAF" w:rsidRPr="00300DB2" w:rsidRDefault="00C65A75" w:rsidP="00C65A75">
      <w:r w:rsidRPr="00300DB2">
        <w:t xml:space="preserve">Leverancier dient een planning op te stellen voor de voorbereiding en uitvoering van de werkzaamheden. </w:t>
      </w:r>
      <w:r w:rsidR="00712FAF" w:rsidRPr="00300DB2">
        <w:t>De uitgangspunten voor de planning zijn:</w:t>
      </w:r>
    </w:p>
    <w:p w14:paraId="6D0095D3" w14:textId="511D1E68" w:rsidR="00712FAF" w:rsidRPr="00300DB2" w:rsidRDefault="00712FAF" w:rsidP="00712FAF">
      <w:pPr>
        <w:pStyle w:val="Lijstalinea"/>
        <w:numPr>
          <w:ilvl w:val="0"/>
          <w:numId w:val="6"/>
        </w:numPr>
      </w:pPr>
      <w:r w:rsidRPr="00300DB2">
        <w:t xml:space="preserve">Opdracht </w:t>
      </w:r>
      <w:r w:rsidR="00CC1F83" w:rsidRPr="00300DB2">
        <w:t xml:space="preserve">aan leverancier, </w:t>
      </w:r>
      <w:r w:rsidR="00360EB8" w:rsidRPr="00300DB2">
        <w:t xml:space="preserve">initieel </w:t>
      </w:r>
      <w:r w:rsidR="00CC1F83" w:rsidRPr="00300DB2">
        <w:t xml:space="preserve">opdracht voor het voorbereiden van de </w:t>
      </w:r>
      <w:r w:rsidRPr="00300DB2">
        <w:t>omgevingsvergunning</w:t>
      </w:r>
      <w:r w:rsidR="00360EB8" w:rsidRPr="00300DB2">
        <w:t xml:space="preserve">. Opdracht wordt gegeven in </w:t>
      </w:r>
      <w:r w:rsidR="00146F25">
        <w:t xml:space="preserve">week </w:t>
      </w:r>
      <w:r w:rsidRPr="00300DB2">
        <w:t>46 2022</w:t>
      </w:r>
      <w:r w:rsidR="00146F25">
        <w:t>.</w:t>
      </w:r>
    </w:p>
    <w:p w14:paraId="4A80BBE2" w14:textId="77777777" w:rsidR="00360EB8" w:rsidRPr="00300DB2" w:rsidRDefault="00360EB8" w:rsidP="00712FAF">
      <w:pPr>
        <w:pStyle w:val="Lijstalinea"/>
        <w:numPr>
          <w:ilvl w:val="0"/>
          <w:numId w:val="6"/>
        </w:numPr>
      </w:pPr>
      <w:r w:rsidRPr="00300DB2">
        <w:t xml:space="preserve">Vanaf week 46 tot en met week 50 wordt het ontwerp in overleg met de school en de gemeente definitief gemaakt. </w:t>
      </w:r>
    </w:p>
    <w:p w14:paraId="47B4AD3C" w14:textId="2220C2AC" w:rsidR="00712FAF" w:rsidRPr="00300DB2" w:rsidRDefault="00360EB8" w:rsidP="00712FAF">
      <w:pPr>
        <w:pStyle w:val="Lijstalinea"/>
        <w:numPr>
          <w:ilvl w:val="0"/>
          <w:numId w:val="6"/>
        </w:numPr>
      </w:pPr>
      <w:r w:rsidRPr="00300DB2">
        <w:t>De leverancier dient de o</w:t>
      </w:r>
      <w:r w:rsidR="00712FAF" w:rsidRPr="00300DB2">
        <w:t>mgevingsvergunning in</w:t>
      </w:r>
      <w:r w:rsidRPr="00300DB2">
        <w:t xml:space="preserve"> uiterlijk </w:t>
      </w:r>
      <w:r w:rsidR="00CC1F83" w:rsidRPr="00300DB2">
        <w:t xml:space="preserve">week 50 2022 (ofwel </w:t>
      </w:r>
      <w:r w:rsidR="00712FAF" w:rsidRPr="00300DB2">
        <w:t>voor 1 januari 2023</w:t>
      </w:r>
      <w:r w:rsidR="00CC1F83" w:rsidRPr="00300DB2">
        <w:t>)</w:t>
      </w:r>
      <w:r w:rsidR="00146F25">
        <w:t>.</w:t>
      </w:r>
    </w:p>
    <w:p w14:paraId="7966B25B" w14:textId="01EDE497" w:rsidR="00CC1F83" w:rsidRDefault="00360EB8" w:rsidP="00712FAF">
      <w:pPr>
        <w:pStyle w:val="Lijstalinea"/>
        <w:numPr>
          <w:ilvl w:val="0"/>
          <w:numId w:val="6"/>
        </w:numPr>
      </w:pPr>
      <w:r w:rsidRPr="00300DB2">
        <w:t xml:space="preserve">Behandeling omgevingsvergunning duurt </w:t>
      </w:r>
      <w:r w:rsidR="00CC1F83" w:rsidRPr="00300DB2">
        <w:t xml:space="preserve">8 weken </w:t>
      </w:r>
      <w:r w:rsidRPr="00300DB2">
        <w:t>met</w:t>
      </w:r>
      <w:r w:rsidR="00CC1F83" w:rsidRPr="00300DB2">
        <w:t xml:space="preserve"> 6 weken bezwaar</w:t>
      </w:r>
      <w:r w:rsidRPr="00300DB2">
        <w:t xml:space="preserve">. Dit betekent een </w:t>
      </w:r>
      <w:r w:rsidR="00CC1F83" w:rsidRPr="00300DB2">
        <w:t xml:space="preserve">afgifte in week 11 </w:t>
      </w:r>
      <w:r w:rsidR="002537CF">
        <w:t xml:space="preserve">of 12 </w:t>
      </w:r>
      <w:r w:rsidR="00CC1F83" w:rsidRPr="00300DB2">
        <w:t>2023.</w:t>
      </w:r>
    </w:p>
    <w:p w14:paraId="65A3BB60" w14:textId="0DC94B10" w:rsidR="00695860" w:rsidRPr="00695860" w:rsidRDefault="00695860" w:rsidP="00695860">
      <w:pPr>
        <w:pStyle w:val="Lijstalinea"/>
        <w:numPr>
          <w:ilvl w:val="0"/>
          <w:numId w:val="6"/>
        </w:numPr>
      </w:pPr>
      <w:r w:rsidRPr="00695860">
        <w:t xml:space="preserve">Opdracht voor de productie van de units volgt na deze definitieve omgevingsvergunning ofwel in week 12 2023 (ofwel periode 20 t/m 26-03-2023). Dan </w:t>
      </w:r>
      <w:r w:rsidR="002537CF">
        <w:t xml:space="preserve">is ook bekend of er </w:t>
      </w:r>
      <w:r w:rsidRPr="00695860">
        <w:t>een aannemer</w:t>
      </w:r>
      <w:r w:rsidR="002537CF">
        <w:t xml:space="preserve"> en een installateur is </w:t>
      </w:r>
      <w:bookmarkStart w:id="92" w:name="_GoBack"/>
      <w:bookmarkEnd w:id="92"/>
      <w:r w:rsidRPr="00695860">
        <w:t xml:space="preserve">voor de nieuwbouw van IKC De Noord </w:t>
      </w:r>
      <w:r w:rsidR="002537CF">
        <w:t xml:space="preserve">(Europese aanbesteding) </w:t>
      </w:r>
      <w:r w:rsidRPr="00695860">
        <w:t>en zijn de kosten afgestemd met de gemeenteraad.</w:t>
      </w:r>
    </w:p>
    <w:p w14:paraId="58CE176A" w14:textId="77777777" w:rsidR="00C65A75" w:rsidRPr="00300DB2" w:rsidRDefault="00360EB8" w:rsidP="00CC1F83">
      <w:pPr>
        <w:pStyle w:val="Lijstalinea"/>
        <w:numPr>
          <w:ilvl w:val="0"/>
          <w:numId w:val="6"/>
        </w:numPr>
      </w:pPr>
      <w:r w:rsidRPr="00300DB2">
        <w:t>O</w:t>
      </w:r>
      <w:r w:rsidR="00CC1F83" w:rsidRPr="00300DB2">
        <w:t xml:space="preserve">plevering </w:t>
      </w:r>
      <w:r w:rsidRPr="00300DB2">
        <w:t xml:space="preserve">van de tijdelijke huisvesting </w:t>
      </w:r>
      <w:r w:rsidR="00CC1F83" w:rsidRPr="00300DB2">
        <w:t>uiterlijk week 26 2023</w:t>
      </w:r>
      <w:r w:rsidRPr="00300DB2">
        <w:t xml:space="preserve">. De </w:t>
      </w:r>
      <w:r w:rsidR="00CC1F83" w:rsidRPr="00300DB2">
        <w:t>start</w:t>
      </w:r>
      <w:r w:rsidRPr="00300DB2">
        <w:t xml:space="preserve"> van de </w:t>
      </w:r>
      <w:r w:rsidR="00CC1F83" w:rsidRPr="00300DB2">
        <w:t xml:space="preserve">huur </w:t>
      </w:r>
      <w:r w:rsidRPr="00300DB2">
        <w:t xml:space="preserve">gaat in op </w:t>
      </w:r>
      <w:r w:rsidR="00CC1F83" w:rsidRPr="00300DB2">
        <w:t>1 juli 2023</w:t>
      </w:r>
      <w:r w:rsidRPr="00300DB2">
        <w:t>.</w:t>
      </w:r>
    </w:p>
    <w:p w14:paraId="75651B64" w14:textId="58D8DA56" w:rsidR="00CC1F83" w:rsidRPr="00300DB2" w:rsidRDefault="00360EB8" w:rsidP="00CC1F83">
      <w:pPr>
        <w:pStyle w:val="Lijstalinea"/>
        <w:numPr>
          <w:ilvl w:val="0"/>
          <w:numId w:val="6"/>
        </w:numPr>
      </w:pPr>
      <w:r w:rsidRPr="00300DB2">
        <w:t>De huurperiode eindig</w:t>
      </w:r>
      <w:r w:rsidR="00146F25">
        <w:t>t</w:t>
      </w:r>
      <w:r w:rsidRPr="00300DB2">
        <w:t xml:space="preserve"> in </w:t>
      </w:r>
      <w:r w:rsidR="00CC1F83" w:rsidRPr="00300DB2">
        <w:t xml:space="preserve">principe </w:t>
      </w:r>
      <w:r w:rsidRPr="00300DB2">
        <w:t xml:space="preserve">op </w:t>
      </w:r>
      <w:r w:rsidR="00CC1F83" w:rsidRPr="00300DB2">
        <w:t>31 augustus 2024</w:t>
      </w:r>
      <w:r w:rsidR="00146F25">
        <w:t>.</w:t>
      </w:r>
    </w:p>
    <w:p w14:paraId="42D8BC05" w14:textId="77777777" w:rsidR="00CC1F83" w:rsidRPr="00300DB2" w:rsidRDefault="00CC1F83" w:rsidP="00CC1F83">
      <w:pPr>
        <w:pStyle w:val="Lijstalinea"/>
        <w:numPr>
          <w:ilvl w:val="0"/>
          <w:numId w:val="6"/>
        </w:numPr>
      </w:pPr>
      <w:r w:rsidRPr="00300DB2">
        <w:t xml:space="preserve">Voor het weghalen van de units is 2 maanden gereserveerd ofwel uiterlijk 1 november 2024 dienen de units weg te zijn. </w:t>
      </w:r>
    </w:p>
    <w:p w14:paraId="0FB1ECDA" w14:textId="77777777" w:rsidR="00E142E8" w:rsidRDefault="00E142E8" w:rsidP="005347F4">
      <w:pPr>
        <w:pStyle w:val="Kop3"/>
      </w:pPr>
      <w:bookmarkStart w:id="93" w:name="_Toc112767471"/>
      <w:r>
        <w:t>Oplevering</w:t>
      </w:r>
      <w:bookmarkEnd w:id="93"/>
    </w:p>
    <w:p w14:paraId="37D8234A" w14:textId="77777777" w:rsidR="00E142E8" w:rsidRDefault="00E142E8" w:rsidP="00C65A75"/>
    <w:p w14:paraId="79CE9B48" w14:textId="61519704" w:rsidR="00C65A75" w:rsidRPr="00300DB2" w:rsidRDefault="00C65A75" w:rsidP="00C65A75">
      <w:r>
        <w:t xml:space="preserve">De tijdelijke huisvesting dient </w:t>
      </w:r>
      <w:r w:rsidRPr="00300DB2">
        <w:t xml:space="preserve">gebruiksklaar en </w:t>
      </w:r>
      <w:r w:rsidR="00DA70F9" w:rsidRPr="00300DB2">
        <w:t>gereinigd te worden opgeleverd, dus ook ramen gelapt, stofvrij, sanitair schoon</w:t>
      </w:r>
      <w:r w:rsidR="006C5645" w:rsidRPr="00300DB2">
        <w:t xml:space="preserve">. </w:t>
      </w:r>
    </w:p>
    <w:p w14:paraId="06280B5A" w14:textId="77777777" w:rsidR="00C65A75" w:rsidRPr="00300DB2" w:rsidRDefault="00C65A75" w:rsidP="00C65A75">
      <w:r w:rsidRPr="00300DB2">
        <w:t xml:space="preserve"> </w:t>
      </w:r>
    </w:p>
    <w:p w14:paraId="49482847" w14:textId="77777777" w:rsidR="00C65A75" w:rsidRDefault="00C65A75" w:rsidP="00C65A75">
      <w:r w:rsidRPr="00300DB2">
        <w:t>Onderdeel van de oplevering is het functioneel testen van de installaties en voorzieningen in de tijdelijke huisvesting.</w:t>
      </w:r>
      <w:r>
        <w:t xml:space="preserve"> </w:t>
      </w:r>
    </w:p>
    <w:p w14:paraId="703E088D" w14:textId="77777777" w:rsidR="00C65A75" w:rsidRDefault="00C65A75" w:rsidP="00C65A75">
      <w:r>
        <w:t xml:space="preserve"> </w:t>
      </w:r>
    </w:p>
    <w:p w14:paraId="16DB047C" w14:textId="77777777" w:rsidR="00C65A75" w:rsidRDefault="00C65A75" w:rsidP="00C65A75">
      <w:r>
        <w:t xml:space="preserve">Voorafgaand aan de oplevering zullen door of namens Opdrachtgever door derden beperkt werkzaamheden in en rondom het gebouw worden uitgevoerd. De gemeente realiseert namelijk de terreinvoorzieningen. Deze werkzaamheden vinden plaats in overleg met Leverancier. </w:t>
      </w:r>
    </w:p>
    <w:p w14:paraId="6B47B4E1" w14:textId="77777777" w:rsidR="00C65A75" w:rsidRDefault="00C65A75" w:rsidP="00C65A75">
      <w:r>
        <w:t xml:space="preserve">Bij oplevering dient er een tekeningen set te worden overhandigd met daarop alle bouwkundige en installatietechnische voorzieningen. Bij de oplevering dient er voor alle installaties, die wettelijk verplicht zijn, een verklaring overhandigd te worden, waarin Leverancier verklaart dat alle installaties hieraan voldoen. Tevens dient een </w:t>
      </w:r>
      <w:r>
        <w:lastRenderedPageBreak/>
        <w:t xml:space="preserve">gebruikersinstructie te worden gegeven zodat gebruikers weten hoe de installaties bedient moeten worden. </w:t>
      </w:r>
    </w:p>
    <w:p w14:paraId="38F2FF8B" w14:textId="77777777" w:rsidR="00C65A75" w:rsidRDefault="00C65A75" w:rsidP="00C65A75">
      <w:r>
        <w:t xml:space="preserve"> </w:t>
      </w:r>
    </w:p>
    <w:p w14:paraId="53E6A589" w14:textId="01B879C1" w:rsidR="00C65A75" w:rsidRDefault="00C65A75" w:rsidP="00C65A75">
      <w:r>
        <w:t xml:space="preserve">Van de oplevering wordt door leverancier een door beide partijen te ondertekenen </w:t>
      </w:r>
      <w:r w:rsidR="00146F25">
        <w:t>proces-verbaal</w:t>
      </w:r>
      <w:r>
        <w:t xml:space="preserve"> opgemaakt inclusief een staat van oplevering. Oplevering kan derhalve niet stilzwijgend plaatsvinden. In de staat van oplevering worden de nog te verrichten werkzaamheden vastgesteld. Deze dienen binnen een maand na oplevering te zijn afgewerkt, tenzij bij oplevering voor een onderdeel anders wordt overeengekomen. </w:t>
      </w:r>
    </w:p>
    <w:p w14:paraId="52695275" w14:textId="749C9C80" w:rsidR="00C65A75" w:rsidRDefault="00C65A75" w:rsidP="00C65A75">
      <w:r>
        <w:t>De units inclusief de fundering en aansluitingen na de gebruiksfase worden verwijderd (door en op kosten van Leverancier (</w:t>
      </w:r>
      <w:r w:rsidR="0014222D">
        <w:t>opgenomen in offerte, onderdeel C inschrijving)</w:t>
      </w:r>
      <w:r>
        <w:t>. Het terrein hoeft niet in dezelfde staat te worden hersteld.</w:t>
      </w:r>
    </w:p>
    <w:p w14:paraId="2D8D3C9B" w14:textId="77777777" w:rsidR="00E142E8" w:rsidRDefault="00E142E8" w:rsidP="00C65A75"/>
    <w:p w14:paraId="1E5AC194" w14:textId="1A896FCF" w:rsidR="00E142E8" w:rsidRDefault="00E142E8" w:rsidP="00E142E8"/>
    <w:p w14:paraId="101D592D" w14:textId="77777777" w:rsidR="00F33872" w:rsidRDefault="00F33872" w:rsidP="00E142E8"/>
    <w:p w14:paraId="50F2BE5B" w14:textId="77777777" w:rsidR="00E142E8" w:rsidRDefault="00E142E8" w:rsidP="005347F4">
      <w:pPr>
        <w:pStyle w:val="Kop3"/>
      </w:pPr>
      <w:bookmarkStart w:id="94" w:name="_Toc112767472"/>
      <w:r>
        <w:t>Bereikbaarheid/gebruik bouwterrein</w:t>
      </w:r>
      <w:bookmarkEnd w:id="94"/>
      <w:r>
        <w:t xml:space="preserve"> </w:t>
      </w:r>
    </w:p>
    <w:p w14:paraId="0B7D8CF1" w14:textId="77777777" w:rsidR="00C65A75" w:rsidRDefault="00C65A75" w:rsidP="00C65A75"/>
    <w:p w14:paraId="6A94B1E5" w14:textId="77777777" w:rsidR="00C65A75" w:rsidRDefault="00C65A75" w:rsidP="00C65A75">
      <w:r>
        <w:tab/>
        <w:t xml:space="preserve"> </w:t>
      </w:r>
    </w:p>
    <w:p w14:paraId="03687544" w14:textId="4E3336E0" w:rsidR="00C65A75" w:rsidRDefault="00C65A75" w:rsidP="00C65A75">
      <w:r>
        <w:lastRenderedPageBreak/>
        <w:t>De bereikbaarheid van het terrein dient door Leverancier zelf beoordeeld te worden. Leverancier moet de nodige maatregelen treffen om beschadigingen aan bestaande verhardingen zo veel mogelijk te voorkomen. Leverancier moet op eerste aanzegging</w:t>
      </w:r>
      <w:r w:rsidR="008057D6">
        <w:t xml:space="preserve"> </w:t>
      </w:r>
      <w:r>
        <w:t xml:space="preserve">van Opdrachtgever beschadigingen aan bestaande verhardingen op zijn kosten (laten) herstellen. </w:t>
      </w:r>
    </w:p>
    <w:p w14:paraId="596771EA" w14:textId="77777777" w:rsidR="00C65A75" w:rsidRDefault="00C65A75" w:rsidP="00C65A75">
      <w:r>
        <w:t xml:space="preserve"> </w:t>
      </w:r>
    </w:p>
    <w:p w14:paraId="708A1165" w14:textId="77777777" w:rsidR="00E142E8" w:rsidRDefault="00E142E8" w:rsidP="00E142E8"/>
    <w:p w14:paraId="7BCA4567" w14:textId="77777777" w:rsidR="00E142E8" w:rsidRDefault="00E142E8" w:rsidP="005347F4">
      <w:pPr>
        <w:pStyle w:val="Kop3"/>
      </w:pPr>
      <w:bookmarkStart w:id="95" w:name="_Toc112767473"/>
      <w:r>
        <w:t>Verzekering</w:t>
      </w:r>
      <w:bookmarkEnd w:id="95"/>
    </w:p>
    <w:p w14:paraId="19D5680C" w14:textId="77777777" w:rsidR="00C65A75" w:rsidRDefault="00C65A75" w:rsidP="00C65A75">
      <w:r>
        <w:t xml:space="preserve">Leverancier sluit gedurende de bouwperiode een CAR-verzekering af. Leverancier zal een kopie van de CAR-polis aan Opdrachtgever verstrekken. Leverancier zal tevens een opstal- en brandverzekering afsluiten gedurende de huurperiode. </w:t>
      </w:r>
    </w:p>
    <w:p w14:paraId="2B054FEE" w14:textId="77777777" w:rsidR="00C65A75" w:rsidRDefault="00C65A75" w:rsidP="00C65A75">
      <w:r>
        <w:t xml:space="preserve">Opdrachtgever zal zelf een inbraak- en inboedelverzekering afsluiten. </w:t>
      </w:r>
    </w:p>
    <w:p w14:paraId="05D82073" w14:textId="77777777" w:rsidR="00C65A75" w:rsidRDefault="00C65A75" w:rsidP="00C65A75">
      <w:r>
        <w:t xml:space="preserve">  </w:t>
      </w:r>
    </w:p>
    <w:p w14:paraId="4F619E17" w14:textId="77777777" w:rsidR="00E142E8" w:rsidRDefault="00E142E8" w:rsidP="00E142E8"/>
    <w:p w14:paraId="6EFAA8AD" w14:textId="77777777" w:rsidR="00E142E8" w:rsidRDefault="00E142E8" w:rsidP="005347F4">
      <w:pPr>
        <w:pStyle w:val="Kop3"/>
      </w:pPr>
      <w:bookmarkStart w:id="96" w:name="_Toc112767474"/>
      <w:r>
        <w:t>Kraankosten en andere materieelkosten</w:t>
      </w:r>
      <w:bookmarkEnd w:id="96"/>
    </w:p>
    <w:p w14:paraId="2125EA43" w14:textId="77777777" w:rsidR="00E142E8" w:rsidRDefault="00E142E8" w:rsidP="00C65A75"/>
    <w:p w14:paraId="4698D818" w14:textId="77777777" w:rsidR="00C65A75" w:rsidRDefault="00C65A75" w:rsidP="00C65A75">
      <w:r>
        <w:t xml:space="preserve">De aanbieding is inclusief kraankosten en alle andere noodzakelijke materieelkosten. </w:t>
      </w:r>
    </w:p>
    <w:p w14:paraId="70A6DCB2" w14:textId="77777777" w:rsidR="00743662" w:rsidRDefault="00743662" w:rsidP="00C65A75"/>
    <w:p w14:paraId="4C6D798C" w14:textId="77777777" w:rsidR="00743662" w:rsidRDefault="00743662" w:rsidP="00880BFE">
      <w:pPr>
        <w:pStyle w:val="Kop3"/>
      </w:pPr>
      <w:bookmarkStart w:id="97" w:name="_Toc112767475"/>
      <w:r>
        <w:lastRenderedPageBreak/>
        <w:t>Onderhoud en storingen</w:t>
      </w:r>
      <w:bookmarkEnd w:id="97"/>
    </w:p>
    <w:p w14:paraId="1EDCC475" w14:textId="1D238BC0" w:rsidR="00C65A75" w:rsidRDefault="00743662" w:rsidP="00C65A75">
      <w:r w:rsidRPr="00743662">
        <w:t>Omdat we huren is de leverancier verantwoordelijk voor onderhoud en storingen</w:t>
      </w:r>
      <w:r w:rsidR="00FE7C8F">
        <w:t>.</w:t>
      </w:r>
      <w:r w:rsidRPr="00743662">
        <w:t xml:space="preserve"> Bij storingen aan de units dient er door Leverancier binnen 24 uur na melden de storing te zijn opgelost (bijv. glasbreuk, verwarming, riolering, lekkages, inbraakbeveiliging, ontruimingsinstallatie en extra sleutels).  </w:t>
      </w:r>
    </w:p>
    <w:p w14:paraId="166972C1" w14:textId="77777777" w:rsidR="00E142E8" w:rsidRDefault="00C65A75" w:rsidP="00E142E8">
      <w:r>
        <w:t xml:space="preserve"> </w:t>
      </w:r>
    </w:p>
    <w:p w14:paraId="66641D11" w14:textId="77777777" w:rsidR="00E142E8" w:rsidRDefault="00E142E8" w:rsidP="005347F4">
      <w:pPr>
        <w:pStyle w:val="Kop2"/>
      </w:pPr>
      <w:bookmarkStart w:id="98" w:name="_Toc112767476"/>
      <w:r>
        <w:t>Vergunningen</w:t>
      </w:r>
      <w:bookmarkEnd w:id="98"/>
    </w:p>
    <w:p w14:paraId="29BC15E7" w14:textId="77777777" w:rsidR="00E142E8" w:rsidRDefault="00E142E8" w:rsidP="00E142E8">
      <w:pPr>
        <w:pStyle w:val="Kop3"/>
        <w:numPr>
          <w:ilvl w:val="0"/>
          <w:numId w:val="0"/>
        </w:numPr>
        <w:ind w:left="1080" w:hanging="720"/>
      </w:pPr>
    </w:p>
    <w:p w14:paraId="2FA11B02" w14:textId="77777777" w:rsidR="00E142E8" w:rsidRDefault="00E142E8" w:rsidP="00E142E8">
      <w:pPr>
        <w:pStyle w:val="Kop3"/>
      </w:pPr>
      <w:bookmarkStart w:id="99" w:name="_Toc112767477"/>
      <w:r>
        <w:t>Omgevingsvergunning</w:t>
      </w:r>
      <w:bookmarkEnd w:id="99"/>
      <w:r>
        <w:t xml:space="preserve"> </w:t>
      </w:r>
    </w:p>
    <w:p w14:paraId="5295D845" w14:textId="77777777" w:rsidR="00C65A75" w:rsidRDefault="00C65A75" w:rsidP="00C65A75"/>
    <w:p w14:paraId="59969FEA" w14:textId="77777777" w:rsidR="00C65A75" w:rsidRDefault="00C65A75" w:rsidP="00C65A75"/>
    <w:p w14:paraId="0281AD7A" w14:textId="77777777" w:rsidR="00DA70F9" w:rsidRDefault="00C65A75" w:rsidP="00DA70F9">
      <w:r>
        <w:t xml:space="preserve">Leverancier verzorgt namens Opdrachtgever de indiening van de omgevingsvergunning incl. vergunning brandveilig gebruik. De kosten die hiermee gemoeid zijn, zijn voor rekening van Leverancier, met uitzondering van de leges, de legeskosten zijn namelijk voor rekening van Opdrachtgever. </w:t>
      </w:r>
      <w:r w:rsidR="00E142E8">
        <w:t xml:space="preserve">Omdat het vigerend bestemmingsplan niet  voorziet in het plaatsen van een tijdelijke school moet er een kruimelprocedure worden doorlopen. </w:t>
      </w:r>
      <w:r w:rsidR="00DA70F9">
        <w:t>De extra documenten ten behoeve van het afwijken van het bestemmingsplan levert de Opdrachtgever aan (onder andere onderbouwing van de afwijking van de geluidseisen). In verband met de nieuwe omgevingswet dient de aanvraag voor 1 januari 2023 te zijn ingediend.</w:t>
      </w:r>
    </w:p>
    <w:p w14:paraId="43E8D027" w14:textId="77777777" w:rsidR="00DA70F9" w:rsidRDefault="00DA70F9" w:rsidP="00DA70F9"/>
    <w:p w14:paraId="55862FCD" w14:textId="77777777" w:rsidR="00DA70F9" w:rsidRDefault="00DA70F9" w:rsidP="00DA70F9">
      <w:r>
        <w:t xml:space="preserve">Hierbij is de leverancier verantwoordelijk voor het indienen en begeleiden van de WABO procedure. </w:t>
      </w:r>
    </w:p>
    <w:p w14:paraId="17E4AED5" w14:textId="77777777" w:rsidR="00DA70F9" w:rsidRDefault="00DA70F9" w:rsidP="00DA70F9">
      <w:r>
        <w:t xml:space="preserve">Hierbij is het belangrijk om te weten dat er geen grote weerstand in de omgeving is. Indien dit wel het geval blijkt te zijn, dan zien we dat als 'overmacht' situatie. </w:t>
      </w:r>
    </w:p>
    <w:p w14:paraId="3B13CF50" w14:textId="77B505C9" w:rsidR="00C65A75" w:rsidRDefault="00DA70F9" w:rsidP="00DA70F9">
      <w:r>
        <w:t>Daarbij is de Opdrachtgever de initiator en daarmee eerste aanspreekpunt als het gaat over proces. De leverancier is eerste aanspreekpunt als het gaat over techniek en inhoud.</w:t>
      </w:r>
    </w:p>
    <w:p w14:paraId="0204F0CE" w14:textId="77777777" w:rsidR="00E142E8" w:rsidRDefault="00C65A75" w:rsidP="00E142E8">
      <w:pPr>
        <w:pStyle w:val="Kop3"/>
      </w:pPr>
      <w:r>
        <w:t xml:space="preserve"> </w:t>
      </w:r>
      <w:bookmarkStart w:id="100" w:name="_Toc112767478"/>
      <w:proofErr w:type="spellStart"/>
      <w:r w:rsidR="00E142E8">
        <w:t>NUTSvoorzieningen</w:t>
      </w:r>
      <w:bookmarkEnd w:id="100"/>
      <w:proofErr w:type="spellEnd"/>
      <w:r w:rsidR="00E142E8">
        <w:t xml:space="preserve"> </w:t>
      </w:r>
    </w:p>
    <w:p w14:paraId="1296BFEB" w14:textId="77777777" w:rsidR="00C65A75" w:rsidRDefault="00C65A75" w:rsidP="00C65A75"/>
    <w:p w14:paraId="3C4D4CE0" w14:textId="77777777" w:rsidR="00C65A75" w:rsidRDefault="00C65A75" w:rsidP="00C65A75">
      <w:r>
        <w:t xml:space="preserve">Voor de units dient rekening gehouden te worden met een aansluitwaarde van:  </w:t>
      </w:r>
    </w:p>
    <w:p w14:paraId="7C8B082F" w14:textId="5510A932" w:rsidR="00C65A75" w:rsidRDefault="00C65A75" w:rsidP="00C65A75">
      <w:r>
        <w:t>•</w:t>
      </w:r>
      <w:r>
        <w:tab/>
        <w:t xml:space="preserve">E-aansluiting: 160 kVA (deze aansluiting </w:t>
      </w:r>
      <w:r w:rsidR="008627F8">
        <w:t xml:space="preserve">wordt </w:t>
      </w:r>
      <w:r>
        <w:t xml:space="preserve">door opdrachtgever aangevraagd). </w:t>
      </w:r>
    </w:p>
    <w:p w14:paraId="7CC5F8F8" w14:textId="77777777" w:rsidR="00C65A75" w:rsidRDefault="00C65A75" w:rsidP="00C65A75">
      <w:r>
        <w:t>•</w:t>
      </w:r>
      <w:r>
        <w:tab/>
        <w:t>Geen gasaansluiting (</w:t>
      </w:r>
      <w:proofErr w:type="spellStart"/>
      <w:r>
        <w:t>all-electric</w:t>
      </w:r>
      <w:proofErr w:type="spellEnd"/>
      <w:r>
        <w:t xml:space="preserve">). </w:t>
      </w:r>
    </w:p>
    <w:p w14:paraId="51ED32B6" w14:textId="239FC97E" w:rsidR="00C65A75" w:rsidRDefault="00C65A75" w:rsidP="00C65A75">
      <w:r>
        <w:t>•</w:t>
      </w:r>
      <w:r>
        <w:tab/>
        <w:t xml:space="preserve">Water-aansluiting: </w:t>
      </w:r>
      <w:proofErr w:type="spellStart"/>
      <w:r>
        <w:t>Qn</w:t>
      </w:r>
      <w:proofErr w:type="spellEnd"/>
      <w:r>
        <w:t xml:space="preserve"> 2,5 (deze aansluiting </w:t>
      </w:r>
      <w:r w:rsidR="008627F8">
        <w:t xml:space="preserve">wordt </w:t>
      </w:r>
      <w:r>
        <w:t xml:space="preserve">door opdrachtgever aangevraagd). </w:t>
      </w:r>
    </w:p>
    <w:p w14:paraId="13BF4A42" w14:textId="77777777" w:rsidR="00C65A75" w:rsidRDefault="00C65A75" w:rsidP="00E142E8">
      <w:pPr>
        <w:ind w:left="709" w:hanging="709"/>
      </w:pPr>
      <w:r>
        <w:t>•</w:t>
      </w:r>
      <w:r>
        <w:tab/>
        <w:t xml:space="preserve">Uitgaan van 1 verzamelleiding HWA en 1 verzamelleiding VWA, door leverancier aansluiting op gemeentelijk riool te organiseren, kosten tot en met aansluiting op gemeentelijke riolering voor leverancier. </w:t>
      </w:r>
    </w:p>
    <w:p w14:paraId="2C908D29" w14:textId="31FC2A98" w:rsidR="00C65A75" w:rsidRPr="00442683" w:rsidRDefault="00C65A75" w:rsidP="00E142E8">
      <w:pPr>
        <w:ind w:left="709" w:hanging="709"/>
      </w:pPr>
      <w:r>
        <w:t>•</w:t>
      </w:r>
      <w:r>
        <w:tab/>
      </w:r>
      <w:r w:rsidR="00505ECC">
        <w:t xml:space="preserve">De gemeente contracteert de </w:t>
      </w:r>
      <w:r w:rsidR="008627F8">
        <w:t>nutsbedrijven</w:t>
      </w:r>
      <w:r w:rsidR="00505ECC" w:rsidRPr="00FE7C8F">
        <w:t>. De l</w:t>
      </w:r>
      <w:r w:rsidRPr="00FE7C8F">
        <w:t xml:space="preserve">everancier verzorgt de volledige coördinatie van de realisatie van de </w:t>
      </w:r>
      <w:proofErr w:type="spellStart"/>
      <w:r w:rsidRPr="00FE7C8F">
        <w:t>NUTS-voorzieningen</w:t>
      </w:r>
      <w:proofErr w:type="spellEnd"/>
      <w:r w:rsidRPr="00FE7C8F">
        <w:t xml:space="preserve">.  </w:t>
      </w:r>
    </w:p>
    <w:p w14:paraId="408426CD" w14:textId="0863C9C4" w:rsidR="00C65A75" w:rsidRDefault="00C65A75" w:rsidP="00E142E8">
      <w:pPr>
        <w:ind w:left="709" w:hanging="709"/>
      </w:pPr>
      <w:r w:rsidRPr="00880BFE">
        <w:lastRenderedPageBreak/>
        <w:t>•</w:t>
      </w:r>
      <w:r w:rsidRPr="00880BFE">
        <w:tab/>
        <w:t xml:space="preserve">De kosten van de </w:t>
      </w:r>
      <w:proofErr w:type="spellStart"/>
      <w:r w:rsidRPr="00880BFE">
        <w:t>NUTS-bedrijven</w:t>
      </w:r>
      <w:proofErr w:type="spellEnd"/>
      <w:r w:rsidRPr="00880BFE">
        <w:t xml:space="preserve"> maken</w:t>
      </w:r>
      <w:r w:rsidR="008057D6">
        <w:t xml:space="preserve"> </w:t>
      </w:r>
      <w:r w:rsidRPr="00880BFE">
        <w:t xml:space="preserve">geen deel uit van de aanbieding van </w:t>
      </w:r>
      <w:r w:rsidRPr="00FE7C8F">
        <w:t xml:space="preserve">leverancier. Het aansluiten op </w:t>
      </w:r>
      <w:r w:rsidR="00505ECC" w:rsidRPr="00FE7C8F">
        <w:t xml:space="preserve">de riolering (1,5 meter gevel) </w:t>
      </w:r>
      <w:r w:rsidRPr="00FE7C8F">
        <w:t>wordt wel door leverancier in het leveringspakket opgenomen.</w:t>
      </w:r>
      <w:r>
        <w:t xml:space="preserve"> </w:t>
      </w:r>
    </w:p>
    <w:p w14:paraId="28D15633" w14:textId="77777777" w:rsidR="005347F4" w:rsidRDefault="005347F4" w:rsidP="005347F4">
      <w:pPr>
        <w:pStyle w:val="Kop2"/>
      </w:pPr>
      <w:bookmarkStart w:id="101" w:name="_Toc112767479"/>
      <w:r>
        <w:t>Geluidsisolatie</w:t>
      </w:r>
      <w:bookmarkEnd w:id="101"/>
      <w:r>
        <w:t xml:space="preserve"> </w:t>
      </w:r>
    </w:p>
    <w:p w14:paraId="01E4A033" w14:textId="77777777" w:rsidR="00C65A75" w:rsidRDefault="00C65A75" w:rsidP="00C65A75"/>
    <w:p w14:paraId="3AE26473" w14:textId="77777777" w:rsidR="00C65A75" w:rsidRDefault="00C65A75" w:rsidP="00C65A75">
      <w:r>
        <w:t xml:space="preserve">Om geluidsoverlast tussen ruimten onderling tegen te gaan gelden voor de </w:t>
      </w:r>
    </w:p>
    <w:p w14:paraId="1A3451CB" w14:textId="77777777" w:rsidR="00C65A75" w:rsidRDefault="00C65A75" w:rsidP="00C65A75">
      <w:r>
        <w:t xml:space="preserve">scheidingsconstructies tussen onderstaande ruimten, met betrekking tot de luchtgeluidisolatie de volgende minimale eisen: </w:t>
      </w:r>
    </w:p>
    <w:p w14:paraId="6432A432" w14:textId="77777777" w:rsidR="00C65A75" w:rsidRDefault="00C65A75" w:rsidP="00695BCF">
      <w:pPr>
        <w:ind w:left="709" w:hanging="709"/>
      </w:pPr>
      <w:r>
        <w:t>•</w:t>
      </w:r>
      <w:r>
        <w:tab/>
        <w:t>De luchtgeluidisolatie (</w:t>
      </w:r>
      <w:proofErr w:type="spellStart"/>
      <w:r>
        <w:t>DnT;A</w:t>
      </w:r>
      <w:proofErr w:type="spellEnd"/>
      <w:r>
        <w:t xml:space="preserve">) tussen leslokalen onderling en aangrenzende verblijfsruimten (bijv. onderwijspleinen, kantoren) is ten minste 39 dB. </w:t>
      </w:r>
    </w:p>
    <w:p w14:paraId="05D20F00" w14:textId="77777777" w:rsidR="00C65A75" w:rsidRDefault="00C65A75" w:rsidP="00695BCF">
      <w:pPr>
        <w:ind w:left="709" w:hanging="709"/>
      </w:pPr>
      <w:r>
        <w:t>•</w:t>
      </w:r>
      <w:r>
        <w:tab/>
        <w:t xml:space="preserve">De luchtgeluidisolatie tussen leslokalen en aangrenzende verkeersruimten en bergingen is ten minste 25 dB. </w:t>
      </w:r>
    </w:p>
    <w:p w14:paraId="669617A3" w14:textId="77777777" w:rsidR="00C65A75" w:rsidRDefault="00C65A75" w:rsidP="00695BCF">
      <w:pPr>
        <w:ind w:left="709" w:hanging="709"/>
      </w:pPr>
      <w:r>
        <w:t>•</w:t>
      </w:r>
      <w:r>
        <w:tab/>
        <w:t xml:space="preserve">Bij een tussendeur in de scheidingswand tussen twee leslokalen is de luchtgeluidisolatie ten minste 34 dB. </w:t>
      </w:r>
    </w:p>
    <w:p w14:paraId="2715C19A" w14:textId="77777777" w:rsidR="00C65A75" w:rsidRDefault="00C65A75" w:rsidP="00C65A75">
      <w:r>
        <w:t>•</w:t>
      </w:r>
      <w:r>
        <w:tab/>
        <w:t xml:space="preserve">Hinderlijke trillingen van de vloer of trappen door lopen/bewegen of muziek worden voorkomen. </w:t>
      </w:r>
    </w:p>
    <w:p w14:paraId="08B0EE51" w14:textId="77777777" w:rsidR="00AA4065" w:rsidRDefault="00AA4065" w:rsidP="00C65A75"/>
    <w:p w14:paraId="06B343D7" w14:textId="77777777" w:rsidR="00AA4065" w:rsidRPr="00AF09CA" w:rsidRDefault="00AA4065" w:rsidP="00AA4065">
      <w:pPr>
        <w:rPr>
          <w:b/>
        </w:rPr>
      </w:pPr>
      <w:r w:rsidRPr="00AF09CA">
        <w:rPr>
          <w:b/>
        </w:rPr>
        <w:t>Isolatie buiten gevel</w:t>
      </w:r>
    </w:p>
    <w:p w14:paraId="263E3B3D" w14:textId="77777777" w:rsidR="00AA4065" w:rsidRPr="00AF09CA" w:rsidRDefault="00AA4065" w:rsidP="00AA4065">
      <w:r w:rsidRPr="00AF09CA">
        <w:t>De geluidswering van alle buitengevels (en dak) is minimaal 20 dB. Dit mede gezien de geluidsbelasting van Trelleborg en het wegverkeerslawaai van de Vondellaan.</w:t>
      </w:r>
    </w:p>
    <w:p w14:paraId="3C736C7A" w14:textId="77777777" w:rsidR="00AA4065" w:rsidRPr="00AF09CA" w:rsidRDefault="00AA4065" w:rsidP="00AA4065">
      <w:r w:rsidRPr="00AF09CA">
        <w:t xml:space="preserve"> </w:t>
      </w:r>
    </w:p>
    <w:p w14:paraId="33154B94" w14:textId="77777777" w:rsidR="00AA4065" w:rsidRPr="00AF09CA" w:rsidRDefault="00AA4065" w:rsidP="00AA4065">
      <w:pPr>
        <w:rPr>
          <w:b/>
        </w:rPr>
      </w:pPr>
      <w:r w:rsidRPr="00AF09CA">
        <w:rPr>
          <w:b/>
        </w:rPr>
        <w:lastRenderedPageBreak/>
        <w:t>Geluidsbelasting installaties</w:t>
      </w:r>
    </w:p>
    <w:p w14:paraId="53013CA3" w14:textId="77777777" w:rsidR="00AA4065" w:rsidRPr="00AF09CA" w:rsidRDefault="00AA4065" w:rsidP="00AA4065">
      <w:r w:rsidRPr="00AF09CA">
        <w:t xml:space="preserve">De gecumuleerde equivalente geluidsbelasting van alle technische installaties mag niet meer bedragen dan 40 dB(A) ter plaatse van woningen van derden. </w:t>
      </w:r>
    </w:p>
    <w:p w14:paraId="71802B2E" w14:textId="77777777" w:rsidR="00AA4065" w:rsidRPr="00AF09CA" w:rsidRDefault="00AA4065" w:rsidP="00AA4065">
      <w:r w:rsidRPr="00AF09CA">
        <w:t xml:space="preserve"> </w:t>
      </w:r>
    </w:p>
    <w:p w14:paraId="5D05681D" w14:textId="77777777" w:rsidR="00AA4065" w:rsidRPr="00AF09CA" w:rsidRDefault="00AA4065" w:rsidP="00AA4065">
      <w:pPr>
        <w:rPr>
          <w:b/>
        </w:rPr>
      </w:pPr>
      <w:r w:rsidRPr="00AF09CA">
        <w:rPr>
          <w:b/>
        </w:rPr>
        <w:t>Raamopeningen aan de zijde van Trelleborg</w:t>
      </w:r>
    </w:p>
    <w:p w14:paraId="337809A9" w14:textId="77777777" w:rsidR="00AA4065" w:rsidRDefault="00AA4065" w:rsidP="00AA4065">
      <w:r w:rsidRPr="00AF09CA">
        <w:t>In verband met de geluidsbelasting van Trelleborg bij voorkeur zo min mogelijk open geveldelen aan deze zijde plaatsen. Voor spuien tijdens pauzes is dit overigens prima.</w:t>
      </w:r>
    </w:p>
    <w:p w14:paraId="1F176C2B" w14:textId="77777777" w:rsidR="005347F4" w:rsidRDefault="005347F4" w:rsidP="00C65A75"/>
    <w:p w14:paraId="609D63F1" w14:textId="77777777" w:rsidR="005347F4" w:rsidRDefault="00C65A75" w:rsidP="005347F4">
      <w:pPr>
        <w:pStyle w:val="Kop2"/>
      </w:pPr>
      <w:r>
        <w:tab/>
      </w:r>
      <w:bookmarkStart w:id="102" w:name="_Toc112767480"/>
      <w:r w:rsidR="005347F4">
        <w:t>Grondwerk</w:t>
      </w:r>
      <w:bookmarkEnd w:id="102"/>
    </w:p>
    <w:p w14:paraId="111008D8" w14:textId="77777777" w:rsidR="00C65A75" w:rsidRDefault="00C65A75" w:rsidP="00C65A75"/>
    <w:p w14:paraId="2D2BA20D" w14:textId="77777777" w:rsidR="00983D9A" w:rsidRDefault="00983D9A" w:rsidP="00983D9A">
      <w:r>
        <w:t xml:space="preserve">Het grondwerk ten behoeve van het plaatsen van de units (inclusief afvoeren, grond hoeft na afloop niet worden aangevuld) wordt door de leverancier gedaan. Deze kan bijvoorbeeld bestaan uit het plaatsen van </w:t>
      </w:r>
      <w:proofErr w:type="spellStart"/>
      <w:r>
        <w:t>stelconplaten</w:t>
      </w:r>
      <w:proofErr w:type="spellEnd"/>
      <w:r>
        <w:t xml:space="preserve">. </w:t>
      </w:r>
    </w:p>
    <w:p w14:paraId="1118867C" w14:textId="77777777" w:rsidR="00983D9A" w:rsidRDefault="00983D9A" w:rsidP="00983D9A">
      <w:pPr>
        <w:pStyle w:val="Lijstalinea"/>
      </w:pPr>
    </w:p>
    <w:p w14:paraId="68441639" w14:textId="20200D54" w:rsidR="00983D9A" w:rsidRDefault="00983D9A" w:rsidP="00983D9A">
      <w:pPr>
        <w:pStyle w:val="Kop2"/>
      </w:pPr>
      <w:r>
        <w:tab/>
      </w:r>
      <w:bookmarkStart w:id="103" w:name="_Toc112767481"/>
      <w:r>
        <w:t>Riolering</w:t>
      </w:r>
      <w:bookmarkEnd w:id="103"/>
    </w:p>
    <w:p w14:paraId="79892397" w14:textId="6700AE94" w:rsidR="00C65A75" w:rsidRDefault="00C65A75" w:rsidP="00983D9A">
      <w:pPr>
        <w:pStyle w:val="Lijstalinea"/>
        <w:numPr>
          <w:ilvl w:val="0"/>
          <w:numId w:val="39"/>
        </w:numPr>
      </w:pPr>
      <w:r>
        <w:t xml:space="preserve">De binnen- en buitenriolering (inclusief </w:t>
      </w:r>
      <w:proofErr w:type="spellStart"/>
      <w:r>
        <w:t>hwa</w:t>
      </w:r>
      <w:proofErr w:type="spellEnd"/>
      <w:r>
        <w:t xml:space="preserve">) geheel bedrijfsklaar opleveren en aansluiten op de, namens Opdrachtgever, door Leverancier aan te vragen nieuwe rioleringsaansluiting.  </w:t>
      </w:r>
    </w:p>
    <w:p w14:paraId="1D27598F" w14:textId="77777777" w:rsidR="00C65A75" w:rsidRDefault="00C65A75" w:rsidP="00983D9A">
      <w:pPr>
        <w:pStyle w:val="Lijstalinea"/>
        <w:numPr>
          <w:ilvl w:val="0"/>
          <w:numId w:val="39"/>
        </w:numPr>
      </w:pPr>
      <w:r>
        <w:t xml:space="preserve">Er dient te worden uitgegaan van gescheiden rioleringsstelsel. </w:t>
      </w:r>
    </w:p>
    <w:p w14:paraId="09A3869D" w14:textId="77777777" w:rsidR="005347F4" w:rsidRDefault="00C65A75" w:rsidP="005347F4">
      <w:pPr>
        <w:pStyle w:val="Kop2"/>
        <w:numPr>
          <w:ilvl w:val="1"/>
          <w:numId w:val="1"/>
        </w:numPr>
      </w:pPr>
      <w:r>
        <w:lastRenderedPageBreak/>
        <w:t xml:space="preserve"> </w:t>
      </w:r>
      <w:bookmarkStart w:id="104" w:name="_Toc112767482"/>
      <w:r w:rsidR="005347F4">
        <w:t>Fundering</w:t>
      </w:r>
      <w:bookmarkEnd w:id="104"/>
    </w:p>
    <w:p w14:paraId="616FE955" w14:textId="77777777" w:rsidR="00C65A75" w:rsidRDefault="00C65A75" w:rsidP="00C65A75"/>
    <w:p w14:paraId="1D5759D7" w14:textId="77777777" w:rsidR="00C65A75" w:rsidRDefault="00442683" w:rsidP="00C65A75">
      <w:r>
        <w:t xml:space="preserve">De leverancier verzorgd de eventuele fundering / </w:t>
      </w:r>
      <w:proofErr w:type="spellStart"/>
      <w:r>
        <w:t>stelc</w:t>
      </w:r>
      <w:r w:rsidR="00C65A75">
        <w:t>onplaten</w:t>
      </w:r>
      <w:proofErr w:type="spellEnd"/>
      <w:r w:rsidR="00C65A75">
        <w:t>. Leveran</w:t>
      </w:r>
      <w:r>
        <w:t xml:space="preserve">cier zal aansluiting van units </w:t>
      </w:r>
      <w:r w:rsidR="00C65A75">
        <w:t xml:space="preserve"> afwerken, zodat er geen ongedierte / wind / regen onder de units kan komen.  </w:t>
      </w:r>
    </w:p>
    <w:p w14:paraId="3B1E5F87" w14:textId="77777777" w:rsidR="00C65A75" w:rsidRDefault="00C65A75" w:rsidP="00C65A75">
      <w:r>
        <w:t xml:space="preserve">  </w:t>
      </w:r>
    </w:p>
    <w:p w14:paraId="17439064" w14:textId="77777777" w:rsidR="005347F4" w:rsidRDefault="005347F4" w:rsidP="005347F4">
      <w:pPr>
        <w:pStyle w:val="Kop2"/>
      </w:pPr>
      <w:bookmarkStart w:id="105" w:name="_Toc112767483"/>
      <w:r>
        <w:t>Zonwering en rolluiken</w:t>
      </w:r>
      <w:bookmarkEnd w:id="105"/>
    </w:p>
    <w:p w14:paraId="160717B5" w14:textId="77777777" w:rsidR="005347F4" w:rsidRDefault="005347F4" w:rsidP="00C65A75"/>
    <w:p w14:paraId="29254A41" w14:textId="77777777" w:rsidR="00C65A75" w:rsidRDefault="00C65A75" w:rsidP="00C65A75">
      <w:r>
        <w:t>•</w:t>
      </w:r>
      <w:r>
        <w:tab/>
        <w:t>Het gebouw dient te worden voorzien van buitenzonwering (</w:t>
      </w:r>
      <w:proofErr w:type="spellStart"/>
      <w:r>
        <w:t>screens</w:t>
      </w:r>
      <w:proofErr w:type="spellEnd"/>
      <w:r>
        <w:t xml:space="preserve"> bandbediening).  </w:t>
      </w:r>
    </w:p>
    <w:p w14:paraId="169E6EBE" w14:textId="77777777" w:rsidR="00C65A75" w:rsidRDefault="00C65A75" w:rsidP="00C65A75">
      <w:r>
        <w:t>•</w:t>
      </w:r>
      <w:r>
        <w:tab/>
        <w:t xml:space="preserve">De ramen zijn te openen als de zonwering naar beneden is. </w:t>
      </w:r>
    </w:p>
    <w:p w14:paraId="570B1B4E" w14:textId="77777777" w:rsidR="005347F4" w:rsidRDefault="005347F4" w:rsidP="005347F4">
      <w:pPr>
        <w:pStyle w:val="Kop2"/>
      </w:pPr>
      <w:bookmarkStart w:id="106" w:name="_Toc112767484"/>
      <w:r>
        <w:t>Plafond</w:t>
      </w:r>
      <w:bookmarkEnd w:id="106"/>
    </w:p>
    <w:p w14:paraId="60236696" w14:textId="77777777" w:rsidR="00C65A75" w:rsidRDefault="00C65A75" w:rsidP="00C65A75"/>
    <w:p w14:paraId="49236DDF" w14:textId="77777777" w:rsidR="00C65A75" w:rsidRDefault="00C65A75" w:rsidP="00C65A75">
      <w:r>
        <w:t>•</w:t>
      </w:r>
      <w:r>
        <w:tab/>
        <w:t xml:space="preserve">Alle ruimten dienen voorzien te zijn van een plafondafwerking.  </w:t>
      </w:r>
    </w:p>
    <w:p w14:paraId="6F3AD4A2" w14:textId="77777777" w:rsidR="00C65A75" w:rsidRDefault="00C65A75" w:rsidP="00C65A75">
      <w:r>
        <w:t>•</w:t>
      </w:r>
      <w:r>
        <w:tab/>
        <w:t xml:space="preserve">De nagalmtijd van de verblijfsruimten dient maximaal 0,8 seconden te zijn. </w:t>
      </w:r>
    </w:p>
    <w:p w14:paraId="3EFC35C6" w14:textId="77777777" w:rsidR="00C65A75" w:rsidRDefault="00C65A75" w:rsidP="00C65A75">
      <w:r>
        <w:t>•</w:t>
      </w:r>
      <w:r>
        <w:tab/>
        <w:t xml:space="preserve">Vrije hoogte in alle verblijfsruimten minimaal 2,4 meter.  </w:t>
      </w:r>
    </w:p>
    <w:p w14:paraId="6CA7CE8F" w14:textId="77777777" w:rsidR="005347F4" w:rsidRDefault="00C65A75" w:rsidP="005347F4">
      <w:pPr>
        <w:pStyle w:val="Kop2"/>
      </w:pPr>
      <w:r>
        <w:t xml:space="preserve"> </w:t>
      </w:r>
      <w:bookmarkStart w:id="107" w:name="_Toc112767485"/>
      <w:r w:rsidR="005347F4">
        <w:t>Binnenwanden</w:t>
      </w:r>
      <w:bookmarkEnd w:id="107"/>
    </w:p>
    <w:p w14:paraId="7CAC37C9" w14:textId="77777777" w:rsidR="00C65A75" w:rsidRDefault="00C65A75" w:rsidP="00C65A75"/>
    <w:p w14:paraId="75E51353" w14:textId="76ABFA56" w:rsidR="00C65A75" w:rsidRDefault="00C65A75" w:rsidP="00C65A75">
      <w:r>
        <w:t>•</w:t>
      </w:r>
      <w:r>
        <w:tab/>
        <w:t>Beide zijden van de binnenwand dien</w:t>
      </w:r>
      <w:r w:rsidR="00146F25">
        <w:t>en</w:t>
      </w:r>
      <w:r>
        <w:t xml:space="preserve"> afgewerkt te zijn.  </w:t>
      </w:r>
    </w:p>
    <w:p w14:paraId="70235A59" w14:textId="77777777" w:rsidR="00C65A75" w:rsidRDefault="00C65A75" w:rsidP="00C65A75">
      <w:r>
        <w:t>•</w:t>
      </w:r>
      <w:r>
        <w:tab/>
        <w:t xml:space="preserve">De binnenwandafwerking dient eenvoudig </w:t>
      </w:r>
      <w:proofErr w:type="spellStart"/>
      <w:r>
        <w:t>reinigbaar</w:t>
      </w:r>
      <w:proofErr w:type="spellEnd"/>
      <w:r>
        <w:t xml:space="preserve"> te zijn.  </w:t>
      </w:r>
    </w:p>
    <w:p w14:paraId="174E0AA3" w14:textId="77777777" w:rsidR="00C65A75" w:rsidRDefault="00C65A75" w:rsidP="005347F4">
      <w:pPr>
        <w:ind w:left="709" w:hanging="709"/>
      </w:pPr>
      <w:r>
        <w:t>•</w:t>
      </w:r>
      <w:r>
        <w:tab/>
        <w:t xml:space="preserve">De sanitaire ruimten dienen zo afgewerkt te zijn dat deze goed en eenvoudig </w:t>
      </w:r>
      <w:proofErr w:type="spellStart"/>
      <w:r>
        <w:t>reinigbaar</w:t>
      </w:r>
      <w:proofErr w:type="spellEnd"/>
      <w:r>
        <w:t xml:space="preserve"> zijn tot aan het plafond. </w:t>
      </w:r>
    </w:p>
    <w:p w14:paraId="27FABDE6" w14:textId="77777777" w:rsidR="00C65A75" w:rsidRDefault="00C65A75" w:rsidP="00C65A75">
      <w:r>
        <w:lastRenderedPageBreak/>
        <w:t xml:space="preserve"> </w:t>
      </w:r>
    </w:p>
    <w:p w14:paraId="5953DA40" w14:textId="77777777" w:rsidR="005347F4" w:rsidRDefault="005347F4" w:rsidP="005347F4">
      <w:pPr>
        <w:pStyle w:val="Kop2"/>
      </w:pPr>
      <w:bookmarkStart w:id="108" w:name="_Toc112767486"/>
      <w:r>
        <w:t>Kozijnen, ramen en deuren</w:t>
      </w:r>
      <w:bookmarkEnd w:id="108"/>
    </w:p>
    <w:p w14:paraId="00E89DD9" w14:textId="77777777" w:rsidR="003802E5" w:rsidRDefault="003802E5" w:rsidP="003802E5"/>
    <w:p w14:paraId="76FC4414" w14:textId="77777777" w:rsidR="003802E5" w:rsidRDefault="003802E5" w:rsidP="003802E5"/>
    <w:p w14:paraId="46CCA096" w14:textId="77777777" w:rsidR="003802E5" w:rsidRDefault="003802E5" w:rsidP="003802E5">
      <w:pPr>
        <w:pStyle w:val="Kop3"/>
      </w:pPr>
      <w:bookmarkStart w:id="109" w:name="_Toc112767487"/>
      <w:r>
        <w:t>Algemeen</w:t>
      </w:r>
      <w:bookmarkEnd w:id="109"/>
    </w:p>
    <w:p w14:paraId="33398078" w14:textId="77777777" w:rsidR="003802E5" w:rsidRPr="003802E5" w:rsidRDefault="003802E5" w:rsidP="003802E5"/>
    <w:p w14:paraId="40025D9A" w14:textId="77777777" w:rsidR="00C65A75" w:rsidRDefault="00C65A75" w:rsidP="005347F4">
      <w:pPr>
        <w:ind w:left="709" w:hanging="709"/>
      </w:pPr>
      <w:r>
        <w:t xml:space="preserve">• </w:t>
      </w:r>
      <w:r>
        <w:tab/>
      </w:r>
      <w:r w:rsidR="00673F16" w:rsidRPr="00673F16">
        <w:t>Alle buiten-, lokaal- en portaaldeuren voorzien van vingerbescherming.</w:t>
      </w:r>
    </w:p>
    <w:p w14:paraId="35CDA6E7" w14:textId="77777777" w:rsidR="00717897" w:rsidRDefault="00C65A75" w:rsidP="00717897">
      <w:r>
        <w:t xml:space="preserve"> </w:t>
      </w:r>
    </w:p>
    <w:p w14:paraId="2D88AA1C" w14:textId="77777777" w:rsidR="00717897" w:rsidRDefault="00717897" w:rsidP="00717897">
      <w:pPr>
        <w:pStyle w:val="Kop3"/>
      </w:pPr>
      <w:bookmarkStart w:id="110" w:name="_Toc112767488"/>
      <w:r>
        <w:t>Buitendeuren</w:t>
      </w:r>
      <w:bookmarkEnd w:id="110"/>
      <w:r>
        <w:t xml:space="preserve"> </w:t>
      </w:r>
    </w:p>
    <w:p w14:paraId="6EF2C4DE" w14:textId="77777777" w:rsidR="00C65A75" w:rsidRDefault="00C65A75" w:rsidP="00C65A75"/>
    <w:p w14:paraId="72776A89" w14:textId="77777777" w:rsidR="00C65A75" w:rsidRDefault="00C65A75" w:rsidP="00C65A75">
      <w:r>
        <w:t>•</w:t>
      </w:r>
      <w:r>
        <w:tab/>
        <w:t xml:space="preserve">De buitendeuren dienen minimaal 930 mm breed te zijn. </w:t>
      </w:r>
    </w:p>
    <w:p w14:paraId="6A3F0D91" w14:textId="77777777" w:rsidR="00717897" w:rsidRDefault="00717897" w:rsidP="00717897"/>
    <w:p w14:paraId="0FF86100" w14:textId="77777777" w:rsidR="00717897" w:rsidRDefault="00717897" w:rsidP="00717897">
      <w:pPr>
        <w:pStyle w:val="Kop3"/>
      </w:pPr>
      <w:bookmarkStart w:id="111" w:name="_Toc112767489"/>
      <w:r>
        <w:t>Binnendeuren</w:t>
      </w:r>
      <w:bookmarkEnd w:id="111"/>
      <w:r>
        <w:t xml:space="preserve"> </w:t>
      </w:r>
    </w:p>
    <w:p w14:paraId="46ADF100" w14:textId="77777777" w:rsidR="00C65A75" w:rsidRDefault="00C65A75" w:rsidP="00C65A75"/>
    <w:p w14:paraId="1A036917" w14:textId="77777777" w:rsidR="00C65A75" w:rsidRDefault="00C65A75" w:rsidP="005347F4">
      <w:pPr>
        <w:ind w:left="709" w:hanging="709"/>
      </w:pPr>
      <w:r>
        <w:t>•</w:t>
      </w:r>
      <w:r>
        <w:tab/>
        <w:t xml:space="preserve">Eventuele binnendeuren in verkeersruimten dienen te worden voorzien van grote glasopeningen van gelaagd glas.   </w:t>
      </w:r>
    </w:p>
    <w:p w14:paraId="0FE353E7" w14:textId="77777777" w:rsidR="00C65A75" w:rsidRDefault="00C65A75" w:rsidP="00C65A75">
      <w:r>
        <w:t>•</w:t>
      </w:r>
      <w:r>
        <w:tab/>
        <w:t xml:space="preserve">Breedte binnendeuren minimaal 930 mm.  </w:t>
      </w:r>
    </w:p>
    <w:p w14:paraId="1F166F68" w14:textId="77777777" w:rsidR="00C65A75" w:rsidRDefault="00C65A75" w:rsidP="00C65A75">
      <w:r>
        <w:t xml:space="preserve">.  </w:t>
      </w:r>
    </w:p>
    <w:p w14:paraId="3ABC9BE2" w14:textId="77777777" w:rsidR="00717897" w:rsidRDefault="00C65A75" w:rsidP="00717897">
      <w:r>
        <w:t xml:space="preserve"> </w:t>
      </w:r>
    </w:p>
    <w:p w14:paraId="70B5024B" w14:textId="77777777" w:rsidR="00717897" w:rsidRDefault="00717897" w:rsidP="00717897">
      <w:pPr>
        <w:pStyle w:val="Kop3"/>
      </w:pPr>
      <w:bookmarkStart w:id="112" w:name="_Toc112767490"/>
      <w:r>
        <w:t>Hang- en sluitwerk</w:t>
      </w:r>
      <w:bookmarkEnd w:id="112"/>
    </w:p>
    <w:p w14:paraId="6B25E53D" w14:textId="77777777" w:rsidR="00C65A75" w:rsidRDefault="00C65A75" w:rsidP="00C65A75"/>
    <w:p w14:paraId="27D847E1" w14:textId="77777777" w:rsidR="00C65A75" w:rsidRDefault="00C65A75" w:rsidP="005347F4">
      <w:pPr>
        <w:ind w:left="709" w:hanging="709"/>
      </w:pPr>
      <w:r>
        <w:lastRenderedPageBreak/>
        <w:t>•</w:t>
      </w:r>
      <w:r>
        <w:tab/>
        <w:t xml:space="preserve">De binnen- en buitendeuren worden voorzien van sloten, krukken, schilden en ander hang- en sluitwerk conform wet- en regelgeving.  </w:t>
      </w:r>
    </w:p>
    <w:p w14:paraId="2F4A39D0" w14:textId="77777777" w:rsidR="00C65A75" w:rsidRDefault="00C65A75" w:rsidP="005347F4">
      <w:pPr>
        <w:ind w:left="709" w:hanging="709"/>
      </w:pPr>
      <w:r>
        <w:t>•</w:t>
      </w:r>
      <w:r>
        <w:tab/>
        <w:t xml:space="preserve">De sloten worden voorzien van </w:t>
      </w:r>
      <w:proofErr w:type="spellStart"/>
      <w:r>
        <w:t>gelijksluitende</w:t>
      </w:r>
      <w:proofErr w:type="spellEnd"/>
      <w:r>
        <w:t xml:space="preserve"> cilinders. Alle deuren, behalve toiletten, voorzien van cilindersloten inclusief cilinders. </w:t>
      </w:r>
    </w:p>
    <w:p w14:paraId="4D98A772" w14:textId="77777777" w:rsidR="00C65A75" w:rsidRDefault="00C65A75" w:rsidP="00C65A75">
      <w:r>
        <w:t>•</w:t>
      </w:r>
      <w:r>
        <w:tab/>
        <w:t xml:space="preserve">Buitendeuren voorzien van gecertificeerde sloten, klasse BRL 3104 SKG 2 sterren.  </w:t>
      </w:r>
    </w:p>
    <w:p w14:paraId="745C93CE" w14:textId="77777777" w:rsidR="00C65A75" w:rsidRDefault="00C65A75" w:rsidP="005347F4">
      <w:pPr>
        <w:ind w:left="709" w:hanging="709"/>
      </w:pPr>
      <w:r>
        <w:t>•</w:t>
      </w:r>
      <w:r>
        <w:tab/>
        <w:t xml:space="preserve">Entreedeuren/vluchtdeuren voorzien van panieksluiting / van binnenuit zonder sleutel te openen. </w:t>
      </w:r>
    </w:p>
    <w:p w14:paraId="1E9F4C69" w14:textId="087B9CFD" w:rsidR="00C65A75" w:rsidRDefault="00C65A75" w:rsidP="00C65A75">
      <w:r>
        <w:t>•</w:t>
      </w:r>
      <w:r>
        <w:tab/>
        <w:t xml:space="preserve">Buitendeuren voorzien van </w:t>
      </w:r>
      <w:proofErr w:type="spellStart"/>
      <w:r>
        <w:t>vastzetters</w:t>
      </w:r>
      <w:proofErr w:type="spellEnd"/>
      <w:r>
        <w:t xml:space="preserve"> (haakconstructie) en deurdrangers (langzaam sluitend).  </w:t>
      </w:r>
    </w:p>
    <w:p w14:paraId="09425381" w14:textId="508A3B2D" w:rsidR="006D5FF5" w:rsidRDefault="006D5FF5" w:rsidP="00C65A75"/>
    <w:p w14:paraId="620D19D8" w14:textId="0DC4846D" w:rsidR="006D5FF5" w:rsidRPr="00300DB2" w:rsidRDefault="006D5FF5" w:rsidP="00C65A75">
      <w:r w:rsidRPr="00300DB2">
        <w:t>Schuiframen moeten begrensd worden op 15 – 20 cm</w:t>
      </w:r>
      <w:r w:rsidR="00933B9B" w:rsidRPr="00300DB2">
        <w:t xml:space="preserve"> zodat kinderen daar niet uit kunnen vallen. </w:t>
      </w:r>
    </w:p>
    <w:p w14:paraId="2E0A041E" w14:textId="1EDD3877" w:rsidR="006D5FF5" w:rsidRPr="00300DB2" w:rsidRDefault="006D5FF5" w:rsidP="00C65A75">
      <w:r w:rsidRPr="00300DB2">
        <w:t xml:space="preserve">Kiepramen moeten op de verdieping alleen te openen zijn op de kiepstand. </w:t>
      </w:r>
    </w:p>
    <w:p w14:paraId="27CBEB93" w14:textId="433B6013" w:rsidR="006D5FF5" w:rsidRPr="00300DB2" w:rsidRDefault="006D5FF5" w:rsidP="00C65A75">
      <w:r w:rsidRPr="00300DB2">
        <w:t xml:space="preserve">Entreedeuren voorzien van een deurdranger zodat de deuren automatisch dichtvallen. </w:t>
      </w:r>
    </w:p>
    <w:p w14:paraId="57E19BBC" w14:textId="77777777" w:rsidR="006D5FF5" w:rsidRPr="006D5FF5" w:rsidRDefault="006D5FF5" w:rsidP="00C65A75">
      <w:pPr>
        <w:rPr>
          <w:color w:val="FF0000"/>
        </w:rPr>
      </w:pPr>
    </w:p>
    <w:p w14:paraId="6043144F" w14:textId="77777777" w:rsidR="00717897" w:rsidRDefault="00C65A75" w:rsidP="00717897">
      <w:r>
        <w:t xml:space="preserve"> </w:t>
      </w:r>
    </w:p>
    <w:p w14:paraId="086F156F" w14:textId="77777777" w:rsidR="00717897" w:rsidRDefault="00717897" w:rsidP="00717897">
      <w:pPr>
        <w:pStyle w:val="Kop3"/>
      </w:pPr>
      <w:bookmarkStart w:id="113" w:name="_Toc112767491"/>
      <w:r>
        <w:t>Deurstoppers</w:t>
      </w:r>
      <w:bookmarkEnd w:id="113"/>
      <w:r>
        <w:t xml:space="preserve"> </w:t>
      </w:r>
    </w:p>
    <w:p w14:paraId="28960B08" w14:textId="77777777" w:rsidR="00C65A75" w:rsidRDefault="00C65A75" w:rsidP="00C65A75">
      <w:r>
        <w:tab/>
        <w:t xml:space="preserve"> </w:t>
      </w:r>
    </w:p>
    <w:p w14:paraId="1F32053B" w14:textId="77777777" w:rsidR="00C65A75" w:rsidRDefault="00C65A75" w:rsidP="005347F4">
      <w:pPr>
        <w:ind w:left="709" w:hanging="709"/>
      </w:pPr>
      <w:r>
        <w:t xml:space="preserve">• </w:t>
      </w:r>
      <w:r>
        <w:tab/>
        <w:t xml:space="preserve">Deuren die bij het openen een object kunnen raken dienen te worden voorzien van wand gemonteerde deurstoppers.  </w:t>
      </w:r>
    </w:p>
    <w:p w14:paraId="5CFF5B4F" w14:textId="77777777" w:rsidR="00717897" w:rsidRDefault="00C65A75" w:rsidP="00717897">
      <w:r>
        <w:lastRenderedPageBreak/>
        <w:t xml:space="preserve"> </w:t>
      </w:r>
    </w:p>
    <w:p w14:paraId="4B5ECC5A" w14:textId="77777777" w:rsidR="00717897" w:rsidRDefault="00717897" w:rsidP="00717897">
      <w:pPr>
        <w:pStyle w:val="Kop3"/>
      </w:pPr>
      <w:bookmarkStart w:id="114" w:name="_Toc112767492"/>
      <w:r>
        <w:t>Ramen</w:t>
      </w:r>
      <w:bookmarkEnd w:id="114"/>
      <w:r>
        <w:t xml:space="preserve"> </w:t>
      </w:r>
    </w:p>
    <w:p w14:paraId="0ED26CB1" w14:textId="77777777" w:rsidR="00C65A75" w:rsidRDefault="00C65A75" w:rsidP="00C65A75">
      <w:r>
        <w:t>•</w:t>
      </w:r>
      <w:r>
        <w:tab/>
        <w:t xml:space="preserve">In elke groepsruimte dienen te openen ramen aanwezig te zijn i.v.m. doorspuien van de ruimte.  </w:t>
      </w:r>
    </w:p>
    <w:p w14:paraId="39A08D88" w14:textId="77777777" w:rsidR="00C65A75" w:rsidRDefault="00C65A75" w:rsidP="005347F4">
      <w:pPr>
        <w:ind w:left="709" w:hanging="709"/>
      </w:pPr>
      <w:r>
        <w:t>•</w:t>
      </w:r>
      <w:r>
        <w:tab/>
        <w:t xml:space="preserve">De draaistand van de ramen in de voor kinderen toegankelijke ruimten op de verdieping vergrendelen en/of deze ramen voorzien van uitvalbeveiliging of kierstandhouders die niet door kinderen bediend kunnen worden. </w:t>
      </w:r>
    </w:p>
    <w:p w14:paraId="5F625BF8" w14:textId="77777777" w:rsidR="00C65A75" w:rsidRDefault="00C65A75" w:rsidP="00C65A75">
      <w:r>
        <w:t>•</w:t>
      </w:r>
      <w:r>
        <w:tab/>
        <w:t xml:space="preserve">De handgrepen van ramen dienen te zijn voorzien van een slot.  </w:t>
      </w:r>
    </w:p>
    <w:p w14:paraId="5B6F1075" w14:textId="77777777" w:rsidR="005347F4" w:rsidRDefault="00C65A75" w:rsidP="005347F4">
      <w:pPr>
        <w:pStyle w:val="Kop2"/>
      </w:pPr>
      <w:r>
        <w:t xml:space="preserve"> </w:t>
      </w:r>
      <w:bookmarkStart w:id="115" w:name="_Toc112767493"/>
      <w:r w:rsidR="005347F4">
        <w:t>Vloerbedekking</w:t>
      </w:r>
      <w:bookmarkEnd w:id="115"/>
    </w:p>
    <w:p w14:paraId="4ED750C3" w14:textId="77777777" w:rsidR="00717897" w:rsidRDefault="00717897" w:rsidP="00717897"/>
    <w:p w14:paraId="35423723" w14:textId="77777777" w:rsidR="00717897" w:rsidRDefault="00717897" w:rsidP="00717897">
      <w:pPr>
        <w:pStyle w:val="Kop3"/>
      </w:pPr>
      <w:bookmarkStart w:id="116" w:name="_Toc112767494"/>
      <w:r>
        <w:t>Linoleum</w:t>
      </w:r>
      <w:bookmarkEnd w:id="116"/>
      <w:r>
        <w:t xml:space="preserve"> </w:t>
      </w:r>
    </w:p>
    <w:p w14:paraId="4849FB94" w14:textId="77777777" w:rsidR="00C65A75" w:rsidRDefault="00C65A75" w:rsidP="005347F4">
      <w:pPr>
        <w:ind w:left="709" w:hanging="709"/>
      </w:pPr>
      <w:r>
        <w:t xml:space="preserve">• </w:t>
      </w:r>
      <w:r>
        <w:tab/>
        <w:t xml:space="preserve">Vloerbedekking van linoleum of gelijkwaardig, gebruiksklaar, aan te brengen op voldoende vlakke ondergrond. Alle onderlinge naden in kleur gelast en/of voorzien van een vlak koppelprofiel. </w:t>
      </w:r>
      <w:r w:rsidR="003A7C9D">
        <w:t xml:space="preserve">Toiletten dienen te zijn voorzien van vloerafwerking passend bij het beoogde gebruik. </w:t>
      </w:r>
    </w:p>
    <w:p w14:paraId="594529A4" w14:textId="77777777" w:rsidR="00717897" w:rsidRDefault="00C65A75" w:rsidP="00717897">
      <w:r>
        <w:t xml:space="preserve"> </w:t>
      </w:r>
    </w:p>
    <w:p w14:paraId="4D5B605A" w14:textId="77777777" w:rsidR="00717897" w:rsidRDefault="00717897" w:rsidP="00717897">
      <w:pPr>
        <w:pStyle w:val="Kop3"/>
      </w:pPr>
      <w:bookmarkStart w:id="117" w:name="_Toc112767495"/>
      <w:r>
        <w:t>Schoonloopmat</w:t>
      </w:r>
      <w:bookmarkEnd w:id="117"/>
    </w:p>
    <w:p w14:paraId="458C4C7D" w14:textId="77777777" w:rsidR="00C65A75" w:rsidRDefault="00C65A75" w:rsidP="005347F4">
      <w:pPr>
        <w:ind w:left="709" w:hanging="709"/>
      </w:pPr>
      <w:r>
        <w:t xml:space="preserve">• </w:t>
      </w:r>
      <w:r>
        <w:tab/>
        <w:t xml:space="preserve">Ter plaatse van de entrees over een lengte van 2 meter voorzien in Coral (of gelijkwaardig) schoonloopmat. </w:t>
      </w:r>
    </w:p>
    <w:p w14:paraId="325F318D" w14:textId="77777777" w:rsidR="00C65A75" w:rsidRDefault="00C65A75" w:rsidP="00C65A75">
      <w:r>
        <w:lastRenderedPageBreak/>
        <w:t xml:space="preserve"> </w:t>
      </w:r>
    </w:p>
    <w:p w14:paraId="08FCB569" w14:textId="77777777" w:rsidR="005347F4" w:rsidRDefault="005347F4" w:rsidP="005347F4">
      <w:pPr>
        <w:pStyle w:val="Kop2"/>
      </w:pPr>
      <w:bookmarkStart w:id="118" w:name="_Toc112767496"/>
      <w:r>
        <w:t>Garderobe</w:t>
      </w:r>
      <w:bookmarkEnd w:id="118"/>
    </w:p>
    <w:p w14:paraId="61C81FAF" w14:textId="77777777" w:rsidR="005347F4" w:rsidRDefault="005347F4" w:rsidP="00C65A75"/>
    <w:p w14:paraId="557472A9" w14:textId="77777777" w:rsidR="00C65A75" w:rsidRDefault="00C65A75" w:rsidP="005347F4">
      <w:pPr>
        <w:ind w:left="500" w:hanging="500"/>
      </w:pPr>
      <w:r>
        <w:t xml:space="preserve">• </w:t>
      </w:r>
      <w:r>
        <w:tab/>
        <w:t xml:space="preserve">25 afgeschermde jashaken in de gangen bij elk lokaal en groepsruimte minimaal 10cm </w:t>
      </w:r>
      <w:proofErr w:type="spellStart"/>
      <w:r>
        <w:t>h.o.h</w:t>
      </w:r>
      <w:proofErr w:type="spellEnd"/>
      <w:r>
        <w:t xml:space="preserve">. uit elkaar. </w:t>
      </w:r>
    </w:p>
    <w:p w14:paraId="6F5FA16C" w14:textId="77777777" w:rsidR="00C65A75" w:rsidRDefault="00C65A75" w:rsidP="00C65A75">
      <w:r>
        <w:t xml:space="preserve"> </w:t>
      </w:r>
    </w:p>
    <w:p w14:paraId="42C098E1" w14:textId="77777777" w:rsidR="005347F4" w:rsidRDefault="00C65A75" w:rsidP="005347F4">
      <w:pPr>
        <w:pStyle w:val="Kop2"/>
      </w:pPr>
      <w:r>
        <w:t xml:space="preserve"> </w:t>
      </w:r>
      <w:bookmarkStart w:id="119" w:name="_Toc112767497"/>
      <w:r w:rsidR="005347F4">
        <w:t>Plinten</w:t>
      </w:r>
      <w:bookmarkEnd w:id="119"/>
    </w:p>
    <w:p w14:paraId="71B5D843" w14:textId="77777777" w:rsidR="00C65A75" w:rsidRDefault="00C65A75" w:rsidP="00C65A75"/>
    <w:p w14:paraId="68366B16" w14:textId="77777777" w:rsidR="00C65A75" w:rsidRDefault="00C65A75" w:rsidP="00C65A75">
      <w:r>
        <w:tab/>
        <w:t xml:space="preserve">• </w:t>
      </w:r>
      <w:r>
        <w:tab/>
        <w:t xml:space="preserve">Alle binnen- en buitenwanden voorzien van de benodigde plinten en hoeklatten. </w:t>
      </w:r>
    </w:p>
    <w:p w14:paraId="0AB728CD" w14:textId="77777777" w:rsidR="005347F4" w:rsidRDefault="00C65A75" w:rsidP="005347F4">
      <w:pPr>
        <w:pStyle w:val="Kop2"/>
      </w:pPr>
      <w:r>
        <w:t xml:space="preserve"> </w:t>
      </w:r>
      <w:bookmarkStart w:id="120" w:name="_Toc112767498"/>
      <w:r w:rsidR="005347F4">
        <w:t>Trappen</w:t>
      </w:r>
      <w:bookmarkEnd w:id="120"/>
    </w:p>
    <w:p w14:paraId="2FA4F2FA" w14:textId="77777777" w:rsidR="00C65A75" w:rsidRDefault="00C65A75" w:rsidP="00C65A75">
      <w:r>
        <w:t>•</w:t>
      </w:r>
      <w:r>
        <w:tab/>
        <w:t xml:space="preserve">Uitgangspunt is een inpandig trappenhuis, een noodtrap mag aan buitenzijde. </w:t>
      </w:r>
    </w:p>
    <w:p w14:paraId="660A24A1" w14:textId="77777777" w:rsidR="00C65A75" w:rsidRDefault="00C65A75" w:rsidP="00C65A75">
      <w:r>
        <w:t>•</w:t>
      </w:r>
      <w:r>
        <w:tab/>
        <w:t xml:space="preserve">De trappen dienen dicht te zijn door middel van stootborden.  </w:t>
      </w:r>
    </w:p>
    <w:p w14:paraId="2E2C1D17" w14:textId="77777777" w:rsidR="00C65A75" w:rsidRDefault="00C65A75" w:rsidP="00C65A75">
      <w:r>
        <w:t>•</w:t>
      </w:r>
      <w:r>
        <w:tab/>
        <w:t xml:space="preserve">Trappen dienen voorzien te zijn van antislip.  </w:t>
      </w:r>
    </w:p>
    <w:p w14:paraId="6D64C4B5" w14:textId="77777777" w:rsidR="00C65A75" w:rsidRDefault="00C65A75" w:rsidP="00C65A75">
      <w:r>
        <w:t>•</w:t>
      </w:r>
      <w:r>
        <w:tab/>
        <w:t xml:space="preserve">Er dient rekening gehouden te worden met beperking van geluidsoverlast van het trappenhuis naar naastgelegen verblijfs-/groepsruimten.  </w:t>
      </w:r>
    </w:p>
    <w:p w14:paraId="4DDB4D49" w14:textId="091B66F3" w:rsidR="002E166F" w:rsidRDefault="00C65A75" w:rsidP="00C65A75">
      <w:r>
        <w:t xml:space="preserve"> </w:t>
      </w:r>
    </w:p>
    <w:p w14:paraId="7B492143" w14:textId="77777777" w:rsidR="002E166F" w:rsidRDefault="002E166F">
      <w:pPr>
        <w:jc w:val="left"/>
      </w:pPr>
      <w:r>
        <w:br w:type="page"/>
      </w:r>
    </w:p>
    <w:p w14:paraId="67642CE6" w14:textId="77777777" w:rsidR="00C65A75" w:rsidRDefault="00C65A75" w:rsidP="00C65A75"/>
    <w:p w14:paraId="7130DB55" w14:textId="77777777" w:rsidR="005347F4" w:rsidRDefault="005347F4" w:rsidP="005347F4">
      <w:pPr>
        <w:pStyle w:val="Kop2"/>
      </w:pPr>
      <w:bookmarkStart w:id="121" w:name="_Toc112767499"/>
      <w:r>
        <w:t>Waterinstallatie</w:t>
      </w:r>
      <w:bookmarkEnd w:id="121"/>
    </w:p>
    <w:p w14:paraId="7A5B48B5" w14:textId="77777777" w:rsidR="00717897" w:rsidRDefault="00717897" w:rsidP="00717897"/>
    <w:p w14:paraId="1B013946" w14:textId="77777777" w:rsidR="00717897" w:rsidRDefault="00717897" w:rsidP="00717897">
      <w:pPr>
        <w:pStyle w:val="Kop3"/>
      </w:pPr>
      <w:bookmarkStart w:id="122" w:name="_Toc112767500"/>
      <w:r>
        <w:lastRenderedPageBreak/>
        <w:t>Algemeen</w:t>
      </w:r>
      <w:bookmarkEnd w:id="122"/>
    </w:p>
    <w:p w14:paraId="18FEED1A" w14:textId="77777777" w:rsidR="005347F4" w:rsidRDefault="005347F4" w:rsidP="00C65A75"/>
    <w:p w14:paraId="06DABA8B" w14:textId="77777777" w:rsidR="00C65A75" w:rsidRDefault="00C65A75" w:rsidP="005347F4">
      <w:pPr>
        <w:ind w:left="500" w:hanging="500"/>
      </w:pPr>
      <w:r>
        <w:t>•</w:t>
      </w:r>
      <w:r>
        <w:tab/>
        <w:t xml:space="preserve">De tapwaterinstallatie dient aangelegd te worden conform de daarvoor geldende landelijke en lokale regelgeving.  </w:t>
      </w:r>
    </w:p>
    <w:p w14:paraId="10330D89" w14:textId="77777777" w:rsidR="00C65A75" w:rsidRDefault="00C65A75" w:rsidP="005347F4">
      <w:pPr>
        <w:ind w:left="500" w:hanging="500"/>
      </w:pPr>
      <w:r>
        <w:t>•</w:t>
      </w:r>
      <w:r>
        <w:tab/>
        <w:t xml:space="preserve">Voor de warm watertapinstallatie dient er in de werkkast een close-up boiler van 10 liter te worden geplaatst. </w:t>
      </w:r>
    </w:p>
    <w:p w14:paraId="119B0C9A" w14:textId="3EAF9B12" w:rsidR="00C65A75" w:rsidRDefault="00C65A75" w:rsidP="00C65A75">
      <w:r>
        <w:t xml:space="preserve">•Een vorstvrij water aansluittappunt in de gevel. </w:t>
      </w:r>
    </w:p>
    <w:p w14:paraId="043F1C88" w14:textId="77777777" w:rsidR="00717897" w:rsidRDefault="00C65A75" w:rsidP="00717897">
      <w:r>
        <w:t xml:space="preserve"> </w:t>
      </w:r>
    </w:p>
    <w:p w14:paraId="043643CF" w14:textId="77777777" w:rsidR="00717897" w:rsidRDefault="00717897" w:rsidP="00717897">
      <w:pPr>
        <w:pStyle w:val="Kop3"/>
      </w:pPr>
      <w:bookmarkStart w:id="123" w:name="_Toc112767501"/>
      <w:r>
        <w:t>Toiletcombinaties</w:t>
      </w:r>
      <w:bookmarkEnd w:id="123"/>
      <w:r>
        <w:t xml:space="preserve"> </w:t>
      </w:r>
    </w:p>
    <w:p w14:paraId="30D40ABB" w14:textId="77777777" w:rsidR="00C65A75" w:rsidRDefault="00C65A75" w:rsidP="005347F4">
      <w:pPr>
        <w:ind w:left="709" w:hanging="709"/>
      </w:pPr>
      <w:r>
        <w:t>•</w:t>
      </w:r>
      <w:r>
        <w:tab/>
        <w:t xml:space="preserve">Closetcombinaties bestaande uit een wit porseleinen closetpot met een enkele zitting en laaghangend reservoir.  </w:t>
      </w:r>
    </w:p>
    <w:p w14:paraId="51AC7A0E" w14:textId="77777777" w:rsidR="00C65A75" w:rsidRDefault="00C65A75" w:rsidP="00C65A75">
      <w:r>
        <w:t>•</w:t>
      </w:r>
      <w:r>
        <w:tab/>
        <w:t xml:space="preserve">Deuren voorportaal kindertoiletten niet voorzien van een slot (geen </w:t>
      </w:r>
      <w:r w:rsidR="003A7C9D">
        <w:t>vrij/bezet slot</w:t>
      </w:r>
      <w:r>
        <w:t xml:space="preserve">).  </w:t>
      </w:r>
    </w:p>
    <w:p w14:paraId="60D347EC" w14:textId="77777777" w:rsidR="003131BE" w:rsidRDefault="003131BE" w:rsidP="00C65A75"/>
    <w:p w14:paraId="247B0499" w14:textId="485C93C5" w:rsidR="00717897" w:rsidRDefault="003131BE" w:rsidP="0008037C">
      <w:pPr>
        <w:ind w:left="709" w:firstLine="1"/>
      </w:pPr>
      <w:r w:rsidRPr="0008037C">
        <w:t>Kleutertoiletten brilhoogte ong</w:t>
      </w:r>
      <w:r w:rsidR="00146F25">
        <w:t>.</w:t>
      </w:r>
      <w:r w:rsidRPr="0008037C">
        <w:t xml:space="preserve"> 32 cm. Volwassenbrilhoogte 45 cm. Voor de aanbieding mag uitgegaan worden van 50%-50% verdeling</w:t>
      </w:r>
      <w:r w:rsidR="00300DB2">
        <w:t xml:space="preserve">. </w:t>
      </w:r>
    </w:p>
    <w:p w14:paraId="1E6C2F96" w14:textId="77777777" w:rsidR="00717897" w:rsidRDefault="00717897" w:rsidP="00717897">
      <w:pPr>
        <w:pStyle w:val="Kop3"/>
      </w:pPr>
      <w:bookmarkStart w:id="124" w:name="_Toc112767502"/>
      <w:r>
        <w:t>Wastafelcombinaties</w:t>
      </w:r>
      <w:bookmarkEnd w:id="124"/>
      <w:r>
        <w:t xml:space="preserve"> </w:t>
      </w:r>
    </w:p>
    <w:p w14:paraId="376A4457" w14:textId="77777777" w:rsidR="00C65A75" w:rsidRDefault="00C65A75" w:rsidP="00C65A75">
      <w:r>
        <w:tab/>
        <w:t xml:space="preserve">• </w:t>
      </w:r>
      <w:r>
        <w:tab/>
        <w:t xml:space="preserve">Wastafelcombinaties voorzien van een koudwaterkraan en spiegel. </w:t>
      </w:r>
    </w:p>
    <w:p w14:paraId="02CC95F3" w14:textId="77777777" w:rsidR="00717897" w:rsidRDefault="00C65A75" w:rsidP="00717897">
      <w:r>
        <w:t xml:space="preserve"> </w:t>
      </w:r>
    </w:p>
    <w:p w14:paraId="7DA144AB" w14:textId="77777777" w:rsidR="00717897" w:rsidRDefault="00717897" w:rsidP="00717897">
      <w:pPr>
        <w:pStyle w:val="Kop3"/>
      </w:pPr>
      <w:bookmarkStart w:id="125" w:name="_Toc112767503"/>
      <w:r>
        <w:t>Uitstortgootsteencombinaties</w:t>
      </w:r>
      <w:bookmarkEnd w:id="125"/>
      <w:r>
        <w:t xml:space="preserve"> </w:t>
      </w:r>
    </w:p>
    <w:p w14:paraId="2ED45992" w14:textId="77777777" w:rsidR="00C65A75" w:rsidRDefault="00C65A75" w:rsidP="00C65A75"/>
    <w:p w14:paraId="237D13C7" w14:textId="77777777" w:rsidR="00C65A75" w:rsidRDefault="00C65A75" w:rsidP="005347F4">
      <w:pPr>
        <w:ind w:left="709" w:hanging="709"/>
      </w:pPr>
      <w:r>
        <w:lastRenderedPageBreak/>
        <w:t xml:space="preserve">• </w:t>
      </w:r>
      <w:r>
        <w:tab/>
        <w:t xml:space="preserve">In de werkkasten een plaatstalen uitstortgootsteen met rooster en mengkraan (warmwatervoorziening door middel van een 10 liter close-up boiler). </w:t>
      </w:r>
    </w:p>
    <w:p w14:paraId="106C75B0" w14:textId="77777777" w:rsidR="00717897" w:rsidRDefault="00C65A75" w:rsidP="00717897">
      <w:r>
        <w:t xml:space="preserve"> </w:t>
      </w:r>
    </w:p>
    <w:p w14:paraId="2BEBA3DA" w14:textId="77777777" w:rsidR="00717897" w:rsidRDefault="00717897" w:rsidP="00717897">
      <w:pPr>
        <w:pStyle w:val="Kop3"/>
      </w:pPr>
      <w:bookmarkStart w:id="126" w:name="_Toc112767504"/>
      <w:r>
        <w:t>Teamkamer</w:t>
      </w:r>
      <w:bookmarkEnd w:id="126"/>
      <w:r>
        <w:t xml:space="preserve"> </w:t>
      </w:r>
    </w:p>
    <w:p w14:paraId="09F99D8B" w14:textId="77777777" w:rsidR="00C65A75" w:rsidRDefault="00C65A75" w:rsidP="00C65A75"/>
    <w:p w14:paraId="30807B71" w14:textId="141CB095" w:rsidR="00C65A75" w:rsidRDefault="00C65A75" w:rsidP="00C65A75">
      <w:r>
        <w:t xml:space="preserve">In de teamkamer wordt een eenvoudige pantry voorzien met minimaal: </w:t>
      </w:r>
    </w:p>
    <w:p w14:paraId="4C0C6D40" w14:textId="77777777" w:rsidR="00C65A75" w:rsidRDefault="00C65A75" w:rsidP="00C65A75">
      <w:r>
        <w:t>•</w:t>
      </w:r>
      <w:r>
        <w:tab/>
        <w:t xml:space="preserve">2 onderkasten en 3 bovenkasten. </w:t>
      </w:r>
    </w:p>
    <w:p w14:paraId="13C809DE" w14:textId="6EB4CB66" w:rsidR="00C65A75" w:rsidRDefault="00C65A75" w:rsidP="00C65A75">
      <w:r>
        <w:t>•</w:t>
      </w:r>
      <w:r>
        <w:tab/>
        <w:t>een aanrecht met wastafel, warm en koud water d</w:t>
      </w:r>
      <w:r w:rsidR="00146F25">
        <w:t>.</w:t>
      </w:r>
      <w:r>
        <w:t>m</w:t>
      </w:r>
      <w:r w:rsidR="00146F25">
        <w:t>.</w:t>
      </w:r>
      <w:r>
        <w:t>v</w:t>
      </w:r>
      <w:r w:rsidR="00146F25">
        <w:t>.</w:t>
      </w:r>
      <w:r>
        <w:t xml:space="preserve"> thermostaatkraan. </w:t>
      </w:r>
    </w:p>
    <w:p w14:paraId="7C2F4669" w14:textId="7C280135" w:rsidR="00C65A75" w:rsidRDefault="00C65A75" w:rsidP="0071646A">
      <w:pPr>
        <w:ind w:left="500" w:hanging="500"/>
      </w:pPr>
      <w:r>
        <w:t>•</w:t>
      </w:r>
      <w:r>
        <w:tab/>
      </w:r>
      <w:r w:rsidR="00146F25">
        <w:tab/>
      </w:r>
      <w:r>
        <w:t>aansluitingen voor een magnetron, een koelkast</w:t>
      </w:r>
      <w:r w:rsidR="00D31E53">
        <w:t>, koffiemachine</w:t>
      </w:r>
      <w:r>
        <w:t xml:space="preserve"> en een vaatwasser. </w:t>
      </w:r>
      <w:r w:rsidR="008D5476">
        <w:t xml:space="preserve">Deze </w:t>
      </w:r>
      <w:proofErr w:type="spellStart"/>
      <w:r w:rsidR="008D5476">
        <w:t>ap</w:t>
      </w:r>
      <w:proofErr w:type="spellEnd"/>
      <w:r w:rsidR="00146F25">
        <w:t>-</w:t>
      </w:r>
      <w:r w:rsidR="00146F25">
        <w:tab/>
      </w:r>
      <w:proofErr w:type="spellStart"/>
      <w:r w:rsidR="008D5476">
        <w:t>paratuur</w:t>
      </w:r>
      <w:proofErr w:type="spellEnd"/>
      <w:r w:rsidR="008D5476">
        <w:t xml:space="preserve"> </w:t>
      </w:r>
      <w:r w:rsidR="00833942" w:rsidRPr="00833942">
        <w:t>word</w:t>
      </w:r>
      <w:r w:rsidR="008D5476">
        <w:t>t</w:t>
      </w:r>
      <w:r w:rsidR="00833942" w:rsidRPr="00833942">
        <w:t xml:space="preserve"> door </w:t>
      </w:r>
      <w:r w:rsidR="003A7C9D">
        <w:t xml:space="preserve">de school </w:t>
      </w:r>
      <w:r w:rsidR="00833942" w:rsidRPr="00833942">
        <w:t>geleverd.</w:t>
      </w:r>
    </w:p>
    <w:p w14:paraId="2C3BE86F" w14:textId="62F0465B" w:rsidR="000C2AD4" w:rsidRDefault="000C2AD4" w:rsidP="0071646A">
      <w:pPr>
        <w:ind w:left="500" w:hanging="500"/>
      </w:pPr>
    </w:p>
    <w:p w14:paraId="6CF3984C" w14:textId="49F4A07E" w:rsidR="000C2AD4" w:rsidRDefault="000C2AD4" w:rsidP="000C2AD4">
      <w:pPr>
        <w:pStyle w:val="Kop3"/>
      </w:pPr>
      <w:bookmarkStart w:id="127" w:name="_Toc112767505"/>
      <w:r>
        <w:t>Keuken aula</w:t>
      </w:r>
      <w:bookmarkEnd w:id="127"/>
      <w:r>
        <w:t xml:space="preserve">  </w:t>
      </w:r>
    </w:p>
    <w:p w14:paraId="403C6819" w14:textId="77777777" w:rsidR="000C2AD4" w:rsidRDefault="00C65A75" w:rsidP="000C2AD4">
      <w:r>
        <w:t xml:space="preserve"> </w:t>
      </w:r>
    </w:p>
    <w:p w14:paraId="687256F4" w14:textId="08105A00" w:rsidR="000C2AD4" w:rsidRPr="002E166F" w:rsidRDefault="000C2AD4" w:rsidP="002E166F">
      <w:pPr>
        <w:ind w:left="142" w:hanging="142"/>
      </w:pPr>
      <w:r w:rsidRPr="002E166F">
        <w:t xml:space="preserve">In de keuken in de aula wordt een eenvoudige pantry voorzien met minimaal: </w:t>
      </w:r>
    </w:p>
    <w:p w14:paraId="057EC09C" w14:textId="77777777" w:rsidR="000C2AD4" w:rsidRPr="002E166F" w:rsidRDefault="000C2AD4" w:rsidP="002E166F">
      <w:pPr>
        <w:ind w:left="142" w:hanging="142"/>
      </w:pPr>
      <w:r w:rsidRPr="002E166F">
        <w:t>•</w:t>
      </w:r>
      <w:r w:rsidRPr="002E166F">
        <w:tab/>
        <w:t xml:space="preserve">2 onderkasten en 3 bovenkasten. </w:t>
      </w:r>
    </w:p>
    <w:p w14:paraId="6AAFDEB6" w14:textId="0C81E1CA" w:rsidR="000C2AD4" w:rsidRPr="002E166F" w:rsidRDefault="000C2AD4" w:rsidP="002E166F">
      <w:pPr>
        <w:ind w:left="142" w:hanging="142"/>
      </w:pPr>
      <w:r w:rsidRPr="002E166F">
        <w:t>•</w:t>
      </w:r>
      <w:r w:rsidRPr="002E166F">
        <w:tab/>
        <w:t>een aanrecht met wastafel, warm en koud water d</w:t>
      </w:r>
      <w:r w:rsidR="00146F25" w:rsidRPr="002E166F">
        <w:t>.</w:t>
      </w:r>
      <w:r w:rsidRPr="002E166F">
        <w:t>m</w:t>
      </w:r>
      <w:r w:rsidR="00146F25" w:rsidRPr="002E166F">
        <w:t>.</w:t>
      </w:r>
      <w:r w:rsidRPr="002E166F">
        <w:t>v</w:t>
      </w:r>
      <w:r w:rsidR="00146F25" w:rsidRPr="002E166F">
        <w:t>.</w:t>
      </w:r>
      <w:r w:rsidRPr="002E166F">
        <w:t xml:space="preserve"> thermostaatkraan. </w:t>
      </w:r>
    </w:p>
    <w:p w14:paraId="3CAD3643" w14:textId="0863C8CA" w:rsidR="00C65A75" w:rsidRDefault="000C2AD4" w:rsidP="002E166F">
      <w:pPr>
        <w:ind w:left="142" w:hanging="142"/>
      </w:pPr>
      <w:r w:rsidRPr="002E166F">
        <w:t>•</w:t>
      </w:r>
      <w:r w:rsidRPr="002E166F">
        <w:tab/>
        <w:t xml:space="preserve">aansluitingen voor een kookplaat, magnetron, een koelkast, koffiemachine en een vaatwasser. </w:t>
      </w:r>
      <w:r w:rsidR="008D5476" w:rsidRPr="002E166F">
        <w:t>Deze apparatuur wordt door de school geleverd.</w:t>
      </w:r>
    </w:p>
    <w:p w14:paraId="5C077597" w14:textId="77777777" w:rsidR="005347F4" w:rsidRDefault="005347F4" w:rsidP="005347F4">
      <w:pPr>
        <w:pStyle w:val="Kop2"/>
      </w:pPr>
      <w:bookmarkStart w:id="128" w:name="_Toc112767506"/>
      <w:r>
        <w:t>Verwarming</w:t>
      </w:r>
      <w:bookmarkEnd w:id="128"/>
    </w:p>
    <w:p w14:paraId="2537061D" w14:textId="77777777" w:rsidR="00717897" w:rsidRDefault="00717897" w:rsidP="00717897"/>
    <w:p w14:paraId="4AF23B5C" w14:textId="77777777" w:rsidR="00717897" w:rsidRDefault="00717897" w:rsidP="00717897">
      <w:pPr>
        <w:pStyle w:val="Kop3"/>
      </w:pPr>
      <w:bookmarkStart w:id="129" w:name="_Toc112767507"/>
      <w:r>
        <w:t>Algemeen</w:t>
      </w:r>
      <w:bookmarkEnd w:id="129"/>
    </w:p>
    <w:p w14:paraId="49DC146F" w14:textId="77777777" w:rsidR="00C65A75" w:rsidRDefault="00C65A75" w:rsidP="00C65A75">
      <w:r>
        <w:t>.</w:t>
      </w:r>
      <w:r>
        <w:tab/>
        <w:t xml:space="preserve"> </w:t>
      </w:r>
    </w:p>
    <w:p w14:paraId="1B08C244" w14:textId="7D323CD3" w:rsidR="00C65A75" w:rsidRDefault="00C65A75" w:rsidP="00717897">
      <w:pPr>
        <w:ind w:left="709" w:hanging="709"/>
      </w:pPr>
      <w:r>
        <w:t xml:space="preserve">• </w:t>
      </w:r>
      <w:r>
        <w:tab/>
        <w:t>Aanbrengen elektr</w:t>
      </w:r>
      <w:r w:rsidR="00A575B3">
        <w:t>ische</w:t>
      </w:r>
      <w:r>
        <w:t xml:space="preserve"> verwarmingsinstallatie voor het gehele gebouw (uitgangspunt zijn lage temperatuur </w:t>
      </w:r>
      <w:proofErr w:type="spellStart"/>
      <w:r>
        <w:t>afgifteunits</w:t>
      </w:r>
      <w:proofErr w:type="spellEnd"/>
      <w:r>
        <w:t xml:space="preserve">). </w:t>
      </w:r>
    </w:p>
    <w:p w14:paraId="3A11594F" w14:textId="0B5453A1" w:rsidR="00C65A75" w:rsidRDefault="00C65A75" w:rsidP="00717897">
      <w:pPr>
        <w:ind w:firstLine="709"/>
      </w:pPr>
      <w:r>
        <w:t xml:space="preserve">NOTE: Er is geen gasaansluiting aanwezig.  </w:t>
      </w:r>
    </w:p>
    <w:p w14:paraId="469C04CA" w14:textId="77777777" w:rsidR="00C65A75" w:rsidRDefault="00C65A75" w:rsidP="00C65A75">
      <w:r>
        <w:t xml:space="preserve"> </w:t>
      </w:r>
    </w:p>
    <w:p w14:paraId="6A709218" w14:textId="77777777" w:rsidR="00717897" w:rsidRDefault="00C65A75" w:rsidP="00717897">
      <w:r>
        <w:t xml:space="preserve"> </w:t>
      </w:r>
    </w:p>
    <w:p w14:paraId="7BA1A551" w14:textId="77777777" w:rsidR="00717897" w:rsidRDefault="00717897" w:rsidP="00717897">
      <w:pPr>
        <w:pStyle w:val="Kop3"/>
      </w:pPr>
      <w:bookmarkStart w:id="130" w:name="_Toc112767508"/>
      <w:r>
        <w:t>Ontwerptemperaturen</w:t>
      </w:r>
      <w:bookmarkEnd w:id="130"/>
      <w:r>
        <w:t xml:space="preserve"> </w:t>
      </w:r>
    </w:p>
    <w:p w14:paraId="03500546" w14:textId="77777777" w:rsidR="00C65A75" w:rsidRDefault="00C65A75" w:rsidP="00695BCF">
      <w:pPr>
        <w:ind w:firstLine="360"/>
      </w:pPr>
      <w:r>
        <w:t xml:space="preserve">De aanbevolen normtemperaturen bedragen: </w:t>
      </w:r>
    </w:p>
    <w:p w14:paraId="2FE6F0D3" w14:textId="77777777" w:rsidR="00C65A75" w:rsidRDefault="00C65A75" w:rsidP="00695BCF">
      <w:pPr>
        <w:ind w:firstLine="360"/>
      </w:pPr>
      <w:r>
        <w:t>•</w:t>
      </w:r>
      <w:r>
        <w:tab/>
        <w:t xml:space="preserve">Lokalen/groepsruimten: 20°C. </w:t>
      </w:r>
    </w:p>
    <w:p w14:paraId="49B19071" w14:textId="77777777" w:rsidR="00C65A75" w:rsidRDefault="00C65A75" w:rsidP="00695BCF">
      <w:pPr>
        <w:ind w:firstLine="360"/>
      </w:pPr>
      <w:r>
        <w:t>•</w:t>
      </w:r>
      <w:r>
        <w:tab/>
        <w:t xml:space="preserve">Kantoren/overlegruimten: 20°C. </w:t>
      </w:r>
    </w:p>
    <w:p w14:paraId="3BFF1BF6" w14:textId="77777777" w:rsidR="00C65A75" w:rsidRDefault="00C65A75" w:rsidP="00695BCF">
      <w:pPr>
        <w:ind w:firstLine="360"/>
      </w:pPr>
      <w:r>
        <w:t>•</w:t>
      </w:r>
      <w:r>
        <w:tab/>
        <w:t xml:space="preserve">Verkeersruimte:  18°C. </w:t>
      </w:r>
    </w:p>
    <w:p w14:paraId="44E08F33" w14:textId="77777777" w:rsidR="00C65A75" w:rsidRDefault="00C65A75" w:rsidP="00695BCF">
      <w:pPr>
        <w:ind w:firstLine="360"/>
      </w:pPr>
      <w:r>
        <w:t>•</w:t>
      </w:r>
      <w:r>
        <w:tab/>
        <w:t xml:space="preserve">Garderobe:  18°C. </w:t>
      </w:r>
    </w:p>
    <w:p w14:paraId="75E26167" w14:textId="77777777" w:rsidR="00C65A75" w:rsidRDefault="00C65A75" w:rsidP="00695BCF">
      <w:pPr>
        <w:ind w:firstLine="360"/>
      </w:pPr>
      <w:r>
        <w:t>•</w:t>
      </w:r>
      <w:r>
        <w:tab/>
        <w:t xml:space="preserve">Toiletruimten:  15°C. </w:t>
      </w:r>
    </w:p>
    <w:p w14:paraId="08BFB05F" w14:textId="77777777" w:rsidR="00C65A75" w:rsidRDefault="00C65A75" w:rsidP="00695BCF">
      <w:pPr>
        <w:ind w:firstLine="360"/>
      </w:pPr>
      <w:r>
        <w:t xml:space="preserve">Bovenstaande temperaturen zijn minimumtemperaturen. </w:t>
      </w:r>
    </w:p>
    <w:p w14:paraId="3CDDDB0B" w14:textId="77777777" w:rsidR="00C65A75" w:rsidRDefault="00C65A75" w:rsidP="00C65A75">
      <w:r>
        <w:t xml:space="preserve"> </w:t>
      </w:r>
    </w:p>
    <w:p w14:paraId="2629071F" w14:textId="77777777" w:rsidR="00904FF6" w:rsidRDefault="00C65A75" w:rsidP="00C65A75">
      <w:r>
        <w:lastRenderedPageBreak/>
        <w:t xml:space="preserve">De installaties voor verwarming zijn per ruimte (na) te regelen.  </w:t>
      </w:r>
      <w:r w:rsidR="00904FF6">
        <w:t xml:space="preserve">Mogelijk wenst het schoolbestuur koeling, hiervoor wordt in de aanbesteding een meerprijs opgevraagd. </w:t>
      </w:r>
    </w:p>
    <w:p w14:paraId="7D5A9628" w14:textId="77777777" w:rsidR="00717897" w:rsidRDefault="00717897" w:rsidP="00C65A75"/>
    <w:p w14:paraId="173F70E6" w14:textId="77777777" w:rsidR="00717897" w:rsidRDefault="00717897" w:rsidP="00C65A75"/>
    <w:p w14:paraId="77DADE79" w14:textId="77777777" w:rsidR="005347F4" w:rsidRDefault="00C65A75" w:rsidP="005347F4">
      <w:pPr>
        <w:pStyle w:val="Kop2"/>
      </w:pPr>
      <w:r>
        <w:t xml:space="preserve"> </w:t>
      </w:r>
      <w:bookmarkStart w:id="131" w:name="_Toc112767509"/>
      <w:r w:rsidR="005347F4">
        <w:t>Elektrische installatie</w:t>
      </w:r>
      <w:bookmarkEnd w:id="131"/>
      <w:r w:rsidR="005347F4">
        <w:t xml:space="preserve"> </w:t>
      </w:r>
    </w:p>
    <w:p w14:paraId="2295CDA2" w14:textId="77777777" w:rsidR="00717897" w:rsidRDefault="00717897" w:rsidP="00717897"/>
    <w:p w14:paraId="67FE7520" w14:textId="77777777" w:rsidR="00717897" w:rsidRDefault="00717897" w:rsidP="00717897">
      <w:pPr>
        <w:pStyle w:val="Kop3"/>
      </w:pPr>
      <w:bookmarkStart w:id="132" w:name="_Toc112767510"/>
      <w:r>
        <w:t>Algemeen</w:t>
      </w:r>
      <w:bookmarkEnd w:id="132"/>
      <w:r>
        <w:t xml:space="preserve"> </w:t>
      </w:r>
    </w:p>
    <w:p w14:paraId="27E02C16" w14:textId="77777777" w:rsidR="00C65A75" w:rsidRDefault="00C65A75" w:rsidP="00C65A75"/>
    <w:p w14:paraId="5E080B34" w14:textId="77777777" w:rsidR="00C65A75" w:rsidRDefault="00C65A75" w:rsidP="00C65A75">
      <w:r>
        <w:tab/>
        <w:t xml:space="preserve"> </w:t>
      </w:r>
    </w:p>
    <w:p w14:paraId="75A2A11B" w14:textId="77777777" w:rsidR="00C65A75" w:rsidRDefault="00C65A75" w:rsidP="00C65A75">
      <w:r>
        <w:t>•</w:t>
      </w:r>
      <w:r>
        <w:tab/>
        <w:t xml:space="preserve">De elektrische installatie uitvoeren volgens de daarvoor geldende regelgeving.  </w:t>
      </w:r>
    </w:p>
    <w:p w14:paraId="7B0B7321" w14:textId="77777777" w:rsidR="00C65A75" w:rsidRDefault="00C65A75" w:rsidP="00C65A75">
      <w:r>
        <w:t>•</w:t>
      </w:r>
      <w:r>
        <w:tab/>
        <w:t xml:space="preserve">Wit schakelmateriaal toepassen.  </w:t>
      </w:r>
    </w:p>
    <w:p w14:paraId="014CAF9B" w14:textId="77777777" w:rsidR="00C65A75" w:rsidRDefault="00C65A75" w:rsidP="00C65A75">
      <w:r>
        <w:t>•</w:t>
      </w:r>
      <w:r>
        <w:tab/>
        <w:t xml:space="preserve">Alle in het zicht komende leidingen uitvoeren in slagvast materiaal.  </w:t>
      </w:r>
    </w:p>
    <w:p w14:paraId="75F96F19" w14:textId="77777777" w:rsidR="00C65A75" w:rsidRDefault="00C65A75" w:rsidP="00C65A75">
      <w:r>
        <w:t>•</w:t>
      </w:r>
      <w:r>
        <w:tab/>
        <w:t xml:space="preserve">Alle ruimten moeten </w:t>
      </w:r>
      <w:proofErr w:type="spellStart"/>
      <w:r>
        <w:t>kindveilige</w:t>
      </w:r>
      <w:proofErr w:type="spellEnd"/>
      <w:r>
        <w:t xml:space="preserve"> wandcontactdozen hebben.  </w:t>
      </w:r>
    </w:p>
    <w:p w14:paraId="7D280F36" w14:textId="77777777" w:rsidR="00C65A75" w:rsidRDefault="00C65A75" w:rsidP="00C65A75">
      <w:r>
        <w:t>•</w:t>
      </w:r>
      <w:r>
        <w:tab/>
        <w:t xml:space="preserve">Per lokaal te rekenen op minimaal: </w:t>
      </w:r>
    </w:p>
    <w:p w14:paraId="04DC7D09" w14:textId="77777777" w:rsidR="00C65A75" w:rsidRDefault="00C65A75" w:rsidP="00C65A75">
      <w:r>
        <w:t>o</w:t>
      </w:r>
      <w:r>
        <w:tab/>
        <w:t xml:space="preserve">6x dubbele </w:t>
      </w:r>
      <w:proofErr w:type="spellStart"/>
      <w:r>
        <w:t>wcd</w:t>
      </w:r>
      <w:proofErr w:type="spellEnd"/>
      <w:r>
        <w:t xml:space="preserve"> per lokaal waarvan: </w:t>
      </w:r>
    </w:p>
    <w:p w14:paraId="19B583D6" w14:textId="3D190D66" w:rsidR="00C65A75" w:rsidRDefault="00C65A75" w:rsidP="00C65A75">
      <w:r>
        <w:t>o</w:t>
      </w:r>
      <w:r>
        <w:tab/>
        <w:t xml:space="preserve">1x dubbele </w:t>
      </w:r>
      <w:proofErr w:type="spellStart"/>
      <w:r>
        <w:t>wcd</w:t>
      </w:r>
      <w:proofErr w:type="spellEnd"/>
      <w:r>
        <w:t xml:space="preserve"> t.b.v. werkplek docent.  </w:t>
      </w:r>
    </w:p>
    <w:p w14:paraId="638F59BE" w14:textId="0523C798" w:rsidR="00C65A75" w:rsidRDefault="00C65A75" w:rsidP="00C65A75">
      <w:r>
        <w:t>o</w:t>
      </w:r>
      <w:r>
        <w:tab/>
        <w:t xml:space="preserve">1x dubbele </w:t>
      </w:r>
      <w:proofErr w:type="spellStart"/>
      <w:r>
        <w:t>wcd</w:t>
      </w:r>
      <w:proofErr w:type="spellEnd"/>
      <w:r>
        <w:t xml:space="preserve"> t.b.v. digibord. </w:t>
      </w:r>
    </w:p>
    <w:p w14:paraId="0D72C649" w14:textId="77777777" w:rsidR="00C65A75" w:rsidRDefault="00C65A75" w:rsidP="00C65A75">
      <w:r>
        <w:t>o</w:t>
      </w:r>
      <w:r>
        <w:tab/>
        <w:t xml:space="preserve">4x verspreid over lokaal. </w:t>
      </w:r>
    </w:p>
    <w:p w14:paraId="072DA674" w14:textId="7ABC5071" w:rsidR="00C65A75" w:rsidRDefault="00C65A75" w:rsidP="00C65A75">
      <w:r>
        <w:t>•</w:t>
      </w:r>
      <w:r>
        <w:tab/>
        <w:t xml:space="preserve">De overige ruimten 4 </w:t>
      </w:r>
      <w:proofErr w:type="spellStart"/>
      <w:r>
        <w:t>wcd’s</w:t>
      </w:r>
      <w:proofErr w:type="spellEnd"/>
      <w:r>
        <w:t xml:space="preserve"> per ruimte (behalve toiletunits) </w:t>
      </w:r>
    </w:p>
    <w:p w14:paraId="256709AC" w14:textId="041266C4" w:rsidR="000C2AD4" w:rsidRPr="000C2AD4" w:rsidRDefault="000C2AD4" w:rsidP="00D93602">
      <w:pPr>
        <w:pStyle w:val="Lijstalinea"/>
        <w:rPr>
          <w:highlight w:val="yellow"/>
        </w:rPr>
      </w:pPr>
    </w:p>
    <w:p w14:paraId="0B31845D" w14:textId="77777777" w:rsidR="00717897" w:rsidRDefault="00717897" w:rsidP="00717897"/>
    <w:p w14:paraId="05AF8F53" w14:textId="77777777" w:rsidR="00717897" w:rsidRDefault="00717897" w:rsidP="00717897">
      <w:pPr>
        <w:pStyle w:val="Kop3"/>
      </w:pPr>
      <w:bookmarkStart w:id="133" w:name="_Toc112767511"/>
      <w:r>
        <w:t>Verdeelkast</w:t>
      </w:r>
      <w:bookmarkEnd w:id="133"/>
    </w:p>
    <w:p w14:paraId="3B1A04B9" w14:textId="77777777" w:rsidR="00C65A75" w:rsidRDefault="00C65A75" w:rsidP="00594AB3">
      <w:pPr>
        <w:ind w:left="709" w:hanging="709"/>
      </w:pPr>
      <w:r>
        <w:t xml:space="preserve">• </w:t>
      </w:r>
      <w:r>
        <w:tab/>
        <w:t xml:space="preserve">In de technische ruimte dient een verdeelkast met hoofdschakelaar en met benodigd aantal groepen te worden aangebracht. </w:t>
      </w:r>
    </w:p>
    <w:p w14:paraId="7033EF11" w14:textId="77777777" w:rsidR="00717897" w:rsidRDefault="00C65A75" w:rsidP="00717897">
      <w:r>
        <w:t xml:space="preserve"> </w:t>
      </w:r>
    </w:p>
    <w:p w14:paraId="1367526B" w14:textId="77777777" w:rsidR="00717897" w:rsidRDefault="00717897" w:rsidP="00717897">
      <w:pPr>
        <w:pStyle w:val="Kop3"/>
      </w:pPr>
      <w:bookmarkStart w:id="134" w:name="_Toc112767512"/>
      <w:r>
        <w:t>Verlichting</w:t>
      </w:r>
      <w:bookmarkEnd w:id="134"/>
    </w:p>
    <w:p w14:paraId="7DD1946E" w14:textId="77777777" w:rsidR="00C65A75" w:rsidRDefault="00C65A75" w:rsidP="00594AB3">
      <w:r>
        <w:t>•</w:t>
      </w:r>
      <w:r>
        <w:tab/>
        <w:t xml:space="preserve">Normwaarden van de op het werkvlak te meten verlichtingssterkte: </w:t>
      </w:r>
    </w:p>
    <w:p w14:paraId="6C383DB0" w14:textId="77777777" w:rsidR="00C65A75" w:rsidRDefault="00C65A75" w:rsidP="00594AB3">
      <w:pPr>
        <w:ind w:firstLine="709"/>
      </w:pPr>
      <w:r>
        <w:t xml:space="preserve">Groepsruimten / lokalen 300 lux. </w:t>
      </w:r>
    </w:p>
    <w:p w14:paraId="44A38159" w14:textId="77777777" w:rsidR="00C65A75" w:rsidRDefault="00C65A75" w:rsidP="00594AB3">
      <w:pPr>
        <w:ind w:firstLine="709"/>
      </w:pPr>
      <w:r>
        <w:t xml:space="preserve"> Spreekkamer/kantoor: </w:t>
      </w:r>
      <w:r>
        <w:tab/>
        <w:t xml:space="preserve">300 lux. </w:t>
      </w:r>
      <w:r>
        <w:tab/>
      </w:r>
    </w:p>
    <w:p w14:paraId="4FA60946" w14:textId="77777777" w:rsidR="00C65A75" w:rsidRDefault="00C65A75" w:rsidP="00594AB3">
      <w:pPr>
        <w:ind w:firstLine="709"/>
      </w:pPr>
      <w:r>
        <w:t xml:space="preserve">Verkeersruimte:  </w:t>
      </w:r>
      <w:r>
        <w:tab/>
        <w:t xml:space="preserve">125 lux. </w:t>
      </w:r>
      <w:r>
        <w:tab/>
      </w:r>
    </w:p>
    <w:p w14:paraId="2FBEA962" w14:textId="77777777" w:rsidR="00C65A75" w:rsidRDefault="00C65A75" w:rsidP="00594AB3">
      <w:pPr>
        <w:ind w:firstLine="709"/>
      </w:pPr>
      <w:r>
        <w:t xml:space="preserve">Toiletruimten: </w:t>
      </w:r>
      <w:r>
        <w:tab/>
        <w:t xml:space="preserve"> </w:t>
      </w:r>
      <w:r>
        <w:tab/>
        <w:t xml:space="preserve">200 lux.  </w:t>
      </w:r>
      <w:r>
        <w:tab/>
      </w:r>
    </w:p>
    <w:p w14:paraId="4074DE1B" w14:textId="77777777" w:rsidR="00C65A75" w:rsidRDefault="00C65A75" w:rsidP="00594AB3">
      <w:pPr>
        <w:ind w:firstLine="709"/>
      </w:pPr>
      <w:r>
        <w:t xml:space="preserve">Werkkast: </w:t>
      </w:r>
      <w:r>
        <w:tab/>
        <w:t xml:space="preserve"> </w:t>
      </w:r>
      <w:r>
        <w:tab/>
        <w:t xml:space="preserve">125 lux </w:t>
      </w:r>
    </w:p>
    <w:p w14:paraId="5E7992EA" w14:textId="77777777" w:rsidR="00C65A75" w:rsidRDefault="00C65A75" w:rsidP="00594AB3">
      <w:r>
        <w:t>•</w:t>
      </w:r>
      <w:r>
        <w:tab/>
        <w:t xml:space="preserve">De installaties voor verlichting zijn per ruimte te schakelen.  </w:t>
      </w:r>
    </w:p>
    <w:p w14:paraId="7906046E" w14:textId="77777777" w:rsidR="00C65A75" w:rsidRDefault="00C65A75" w:rsidP="00594AB3">
      <w:r>
        <w:t>•</w:t>
      </w:r>
      <w:r>
        <w:tab/>
        <w:t xml:space="preserve">De verlichting in de gangen wordt centraal geschakeld bij de entrees. </w:t>
      </w:r>
    </w:p>
    <w:p w14:paraId="76E4DF9A" w14:textId="77777777" w:rsidR="00717897" w:rsidRDefault="00C65A75" w:rsidP="00717897">
      <w:r>
        <w:t xml:space="preserve"> </w:t>
      </w:r>
    </w:p>
    <w:p w14:paraId="456309A9" w14:textId="77777777" w:rsidR="00717897" w:rsidRDefault="00717897" w:rsidP="00717897">
      <w:pPr>
        <w:pStyle w:val="Kop3"/>
      </w:pPr>
      <w:bookmarkStart w:id="135" w:name="_Toc112767513"/>
      <w:r>
        <w:t>Noodverlichting</w:t>
      </w:r>
      <w:bookmarkEnd w:id="135"/>
      <w:r>
        <w:t xml:space="preserve"> </w:t>
      </w:r>
    </w:p>
    <w:p w14:paraId="037675D6" w14:textId="77777777" w:rsidR="00C65A75" w:rsidRDefault="00C65A75" w:rsidP="00594AB3">
      <w:pPr>
        <w:tabs>
          <w:tab w:val="left" w:pos="0"/>
        </w:tabs>
      </w:pPr>
    </w:p>
    <w:p w14:paraId="72933342" w14:textId="77777777" w:rsidR="00C65A75" w:rsidRDefault="00C65A75" w:rsidP="00594AB3">
      <w:pPr>
        <w:tabs>
          <w:tab w:val="left" w:pos="0"/>
        </w:tabs>
      </w:pPr>
      <w:r>
        <w:t xml:space="preserve">• </w:t>
      </w:r>
      <w:r>
        <w:tab/>
        <w:t xml:space="preserve">Noodverlichting en vluchtroute aanduiding aanbrengen conform de wettelijke eisen. </w:t>
      </w:r>
    </w:p>
    <w:p w14:paraId="142264BD" w14:textId="77777777" w:rsidR="00717897" w:rsidRDefault="00C65A75" w:rsidP="00717897">
      <w:r>
        <w:lastRenderedPageBreak/>
        <w:t xml:space="preserve"> </w:t>
      </w:r>
    </w:p>
    <w:p w14:paraId="067F6095" w14:textId="77777777" w:rsidR="00717897" w:rsidRDefault="00717897" w:rsidP="00717897">
      <w:pPr>
        <w:pStyle w:val="Kop3"/>
      </w:pPr>
      <w:bookmarkStart w:id="136" w:name="_Toc112767514"/>
      <w:r>
        <w:t>Data-installatie</w:t>
      </w:r>
      <w:bookmarkEnd w:id="136"/>
      <w:r>
        <w:t xml:space="preserve"> </w:t>
      </w:r>
    </w:p>
    <w:p w14:paraId="5FA8F743" w14:textId="77777777" w:rsidR="00C65A75" w:rsidRDefault="00C65A75" w:rsidP="00C65A75">
      <w:r>
        <w:tab/>
        <w:t xml:space="preserve"> </w:t>
      </w:r>
    </w:p>
    <w:p w14:paraId="7022BBF3" w14:textId="77777777" w:rsidR="00C65A75" w:rsidRDefault="00C65A75" w:rsidP="00594AB3">
      <w:pPr>
        <w:pStyle w:val="Lijstalinea"/>
        <w:numPr>
          <w:ilvl w:val="0"/>
          <w:numId w:val="11"/>
        </w:numPr>
        <w:ind w:hanging="720"/>
      </w:pPr>
      <w:r>
        <w:t xml:space="preserve">Aanbrengen volledig draadloos </w:t>
      </w:r>
      <w:proofErr w:type="spellStart"/>
      <w:r>
        <w:t>WiFi</w:t>
      </w:r>
      <w:proofErr w:type="spellEnd"/>
      <w:r>
        <w:t xml:space="preserve">-netwerk, uit te gaan van 1 access point per lokaal. </w:t>
      </w:r>
      <w:r w:rsidR="00C516E8">
        <w:t xml:space="preserve">Hiertoe levert de school de accespoints aan. </w:t>
      </w:r>
    </w:p>
    <w:p w14:paraId="7F9147B8" w14:textId="77777777" w:rsidR="00C65A75" w:rsidRDefault="00C65A75" w:rsidP="00594AB3">
      <w:pPr>
        <w:ind w:left="720" w:hanging="720"/>
      </w:pPr>
    </w:p>
    <w:p w14:paraId="03795429" w14:textId="487E6FB0" w:rsidR="00C65A75" w:rsidRPr="00300DB2" w:rsidRDefault="00C65A75" w:rsidP="00594AB3">
      <w:pPr>
        <w:pStyle w:val="Lijstalinea"/>
        <w:numPr>
          <w:ilvl w:val="0"/>
          <w:numId w:val="11"/>
        </w:numPr>
        <w:ind w:hanging="720"/>
      </w:pPr>
      <w:r>
        <w:t xml:space="preserve">Er wordt geen bekabeld </w:t>
      </w:r>
      <w:r w:rsidR="00594AB3">
        <w:t>n</w:t>
      </w:r>
      <w:r w:rsidRPr="00AF09CA">
        <w:t xml:space="preserve">etwerk met aparte outlets </w:t>
      </w:r>
      <w:r w:rsidR="005F7784" w:rsidRPr="00AF09CA">
        <w:t xml:space="preserve">in de hele tijdelijke huisvesting </w:t>
      </w:r>
      <w:r w:rsidRPr="00AF09CA">
        <w:t xml:space="preserve">aangelegd, behalve </w:t>
      </w:r>
      <w:r w:rsidR="005F7784" w:rsidRPr="00AF09CA">
        <w:t>voor de printer, de access points en de digiborden in de lokalen.</w:t>
      </w:r>
      <w:r w:rsidRPr="00AF09CA">
        <w:t xml:space="preserve"> </w:t>
      </w:r>
      <w:r w:rsidR="00A058A7" w:rsidRPr="00300DB2">
        <w:t xml:space="preserve">En voor de vaste telefonie in kantoren directie, administratie en IB. </w:t>
      </w:r>
    </w:p>
    <w:p w14:paraId="609E552D" w14:textId="27E51161" w:rsidR="00717897" w:rsidRPr="00AF09CA" w:rsidRDefault="0001632B" w:rsidP="00594AB3">
      <w:pPr>
        <w:pStyle w:val="Lijstalinea"/>
        <w:numPr>
          <w:ilvl w:val="0"/>
          <w:numId w:val="8"/>
        </w:numPr>
        <w:ind w:hanging="720"/>
      </w:pPr>
      <w:r w:rsidRPr="00AF09CA">
        <w:t>MIVA-toilet moet voorzien worden van alarmering</w:t>
      </w:r>
      <w:r w:rsidR="00A575B3">
        <w:t>.</w:t>
      </w:r>
    </w:p>
    <w:p w14:paraId="3536869A" w14:textId="77777777" w:rsidR="00617F57" w:rsidRPr="00AF09CA" w:rsidRDefault="00617F57" w:rsidP="00594AB3">
      <w:pPr>
        <w:ind w:left="720" w:hanging="720"/>
      </w:pPr>
    </w:p>
    <w:p w14:paraId="07D680F7" w14:textId="77777777" w:rsidR="0008037C" w:rsidRPr="00AF09CA" w:rsidRDefault="0008037C" w:rsidP="00594AB3">
      <w:pPr>
        <w:ind w:left="720" w:hanging="11"/>
      </w:pPr>
      <w:r w:rsidRPr="00AF09CA">
        <w:t xml:space="preserve">De </w:t>
      </w:r>
      <w:r w:rsidR="00617F57" w:rsidRPr="00AF09CA">
        <w:t xml:space="preserve">school </w:t>
      </w:r>
      <w:r w:rsidRPr="00AF09CA">
        <w:t xml:space="preserve">neemt haar </w:t>
      </w:r>
      <w:r w:rsidR="00A64496" w:rsidRPr="00AF09CA">
        <w:t xml:space="preserve">eigen </w:t>
      </w:r>
      <w:r w:rsidR="00617F57" w:rsidRPr="00AF09CA">
        <w:t>telefooninstallatie mee</w:t>
      </w:r>
      <w:r w:rsidRPr="00AF09CA">
        <w:t>.</w:t>
      </w:r>
    </w:p>
    <w:p w14:paraId="4B1E2DFD" w14:textId="77777777" w:rsidR="00617F57" w:rsidRDefault="00617F57" w:rsidP="00717897"/>
    <w:p w14:paraId="5FD72DD5" w14:textId="77777777" w:rsidR="00717897" w:rsidRDefault="00717897" w:rsidP="00717897">
      <w:pPr>
        <w:pStyle w:val="Kop3"/>
      </w:pPr>
      <w:bookmarkStart w:id="137" w:name="_Toc112767515"/>
      <w:r>
        <w:t>Inbraakinstallatie</w:t>
      </w:r>
      <w:bookmarkEnd w:id="137"/>
      <w:r>
        <w:t xml:space="preserve"> </w:t>
      </w:r>
    </w:p>
    <w:p w14:paraId="5D0625EF" w14:textId="77777777" w:rsidR="00C65A75" w:rsidRDefault="00C65A75" w:rsidP="00C65A75">
      <w:r>
        <w:t>.</w:t>
      </w:r>
      <w:r>
        <w:tab/>
        <w:t xml:space="preserve"> </w:t>
      </w:r>
    </w:p>
    <w:p w14:paraId="4FEA2EB2" w14:textId="77777777" w:rsidR="00C65A75" w:rsidRPr="00300DB2" w:rsidRDefault="00C65A75" w:rsidP="00585E3C">
      <w:pPr>
        <w:ind w:left="709" w:hanging="709"/>
      </w:pPr>
      <w:r w:rsidRPr="00300DB2">
        <w:t xml:space="preserve">• </w:t>
      </w:r>
      <w:r w:rsidRPr="00300DB2">
        <w:tab/>
        <w:t xml:space="preserve">Er dient te worden voorzien in een </w:t>
      </w:r>
      <w:r w:rsidR="00442683" w:rsidRPr="00300DB2">
        <w:t>inbraakbeveiligingsinstallatie.</w:t>
      </w:r>
      <w:r w:rsidR="00585E3C" w:rsidRPr="00300DB2">
        <w:t xml:space="preserve"> Hierbij wordt uitgegaan van  bewegingsdetectie in de gangzones en openstand signalering voor alle buitendeuren. De inbraakbeveiliging moet door te schakelen zijn naar een nader te bepalen meldkamer.</w:t>
      </w:r>
    </w:p>
    <w:p w14:paraId="660E3994" w14:textId="77777777" w:rsidR="00717897" w:rsidRPr="00300DB2" w:rsidRDefault="00C65A75" w:rsidP="00717897">
      <w:r w:rsidRPr="00300DB2">
        <w:t xml:space="preserve"> </w:t>
      </w:r>
    </w:p>
    <w:p w14:paraId="4AC3D794" w14:textId="77777777" w:rsidR="00717897" w:rsidRPr="00300DB2" w:rsidRDefault="00717897" w:rsidP="00717897">
      <w:pPr>
        <w:pStyle w:val="Kop3"/>
      </w:pPr>
      <w:bookmarkStart w:id="138" w:name="_Toc112767516"/>
      <w:proofErr w:type="spellStart"/>
      <w:r w:rsidRPr="00300DB2">
        <w:lastRenderedPageBreak/>
        <w:t>Brandmeld</w:t>
      </w:r>
      <w:proofErr w:type="spellEnd"/>
      <w:r w:rsidRPr="00300DB2">
        <w:t>- en ontruimingsinstallatie</w:t>
      </w:r>
      <w:bookmarkEnd w:id="138"/>
      <w:r w:rsidRPr="00300DB2">
        <w:t xml:space="preserve"> </w:t>
      </w:r>
    </w:p>
    <w:p w14:paraId="5632296C" w14:textId="77777777" w:rsidR="00C65A75" w:rsidRPr="00300DB2" w:rsidRDefault="00C65A75" w:rsidP="00C65A75">
      <w:r w:rsidRPr="00300DB2">
        <w:t>•</w:t>
      </w:r>
      <w:r w:rsidRPr="00300DB2">
        <w:tab/>
      </w:r>
      <w:proofErr w:type="spellStart"/>
      <w:r w:rsidRPr="00300DB2">
        <w:t>Brandmeld</w:t>
      </w:r>
      <w:proofErr w:type="spellEnd"/>
      <w:r w:rsidRPr="00300DB2">
        <w:t xml:space="preserve">- en ontruimingsinstallatie aanbrengen conform wettelijke eisen. </w:t>
      </w:r>
    </w:p>
    <w:p w14:paraId="5D6BFA36" w14:textId="77777777" w:rsidR="00C65A75" w:rsidRPr="00300DB2" w:rsidRDefault="00C65A75" w:rsidP="00C65A75">
      <w:r w:rsidRPr="00300DB2">
        <w:t>•</w:t>
      </w:r>
      <w:r w:rsidRPr="00300DB2">
        <w:tab/>
        <w:t xml:space="preserve">Bij oplevering dient een rapport van oplevering en certificering BMI overhandigd te worden.  </w:t>
      </w:r>
    </w:p>
    <w:p w14:paraId="126ACBA0" w14:textId="77777777" w:rsidR="00717897" w:rsidRPr="00300DB2" w:rsidRDefault="00C65A75" w:rsidP="00717897">
      <w:r w:rsidRPr="00300DB2">
        <w:t xml:space="preserve"> </w:t>
      </w:r>
    </w:p>
    <w:p w14:paraId="26128315" w14:textId="77777777" w:rsidR="00C65A75" w:rsidRPr="00300DB2" w:rsidRDefault="00717897" w:rsidP="00A72397">
      <w:pPr>
        <w:pStyle w:val="Kop3"/>
      </w:pPr>
      <w:bookmarkStart w:id="139" w:name="_Toc112767517"/>
      <w:r w:rsidRPr="00300DB2">
        <w:t>Schoolbelinstallatie</w:t>
      </w:r>
      <w:bookmarkEnd w:id="139"/>
      <w:r w:rsidRPr="00300DB2">
        <w:t xml:space="preserve"> </w:t>
      </w:r>
    </w:p>
    <w:p w14:paraId="2F3B7AD2" w14:textId="77777777" w:rsidR="00C65A75" w:rsidRDefault="00C65A75" w:rsidP="00C65A75">
      <w:r w:rsidRPr="00300DB2">
        <w:tab/>
        <w:t xml:space="preserve">• </w:t>
      </w:r>
      <w:r w:rsidRPr="00300DB2">
        <w:tab/>
        <w:t xml:space="preserve">Er dient te worden voorzien in </w:t>
      </w:r>
      <w:r w:rsidR="00594AB3" w:rsidRPr="00300DB2">
        <w:t xml:space="preserve">de bekabeling </w:t>
      </w:r>
      <w:proofErr w:type="spellStart"/>
      <w:r w:rsidR="00594AB3" w:rsidRPr="00300DB2">
        <w:t>tbv</w:t>
      </w:r>
      <w:proofErr w:type="spellEnd"/>
      <w:r w:rsidR="00594AB3" w:rsidRPr="00300DB2">
        <w:t xml:space="preserve"> </w:t>
      </w:r>
      <w:r w:rsidRPr="00300DB2">
        <w:t>een schoolbelinstallatie.</w:t>
      </w:r>
      <w:r>
        <w:t xml:space="preserve"> </w:t>
      </w:r>
    </w:p>
    <w:p w14:paraId="17E39AFD" w14:textId="77777777" w:rsidR="00717897" w:rsidRDefault="00C65A75" w:rsidP="00717897">
      <w:r>
        <w:t xml:space="preserve"> </w:t>
      </w:r>
    </w:p>
    <w:p w14:paraId="11BDA771" w14:textId="77777777" w:rsidR="00717897" w:rsidRDefault="00717897" w:rsidP="00717897">
      <w:pPr>
        <w:pStyle w:val="Kop3"/>
      </w:pPr>
      <w:bookmarkStart w:id="140" w:name="_Toc112767518"/>
      <w:r>
        <w:t>Ventilatie</w:t>
      </w:r>
      <w:bookmarkEnd w:id="140"/>
      <w:r>
        <w:t xml:space="preserve"> </w:t>
      </w:r>
    </w:p>
    <w:p w14:paraId="33CD5120" w14:textId="77777777" w:rsidR="00C65A75" w:rsidRDefault="00C65A75" w:rsidP="00C65A75"/>
    <w:p w14:paraId="66ADFF81" w14:textId="48ACB4E9" w:rsidR="00C65A75" w:rsidRDefault="00C65A75" w:rsidP="00E142E8">
      <w:pPr>
        <w:ind w:left="709" w:hanging="709"/>
      </w:pPr>
      <w:r>
        <w:t>•</w:t>
      </w:r>
      <w:r>
        <w:tab/>
        <w:t xml:space="preserve">De ventilatie-installatie dient minimaal te voldoen aan de eisen van het Bouwbesluit en </w:t>
      </w:r>
      <w:r w:rsidR="00A575B3">
        <w:t>F</w:t>
      </w:r>
      <w:r>
        <w:t xml:space="preserve">risse scholen klasse C.  </w:t>
      </w:r>
    </w:p>
    <w:p w14:paraId="3C2FF19F" w14:textId="77777777" w:rsidR="00C65A75" w:rsidRDefault="00C65A75" w:rsidP="00E142E8">
      <w:pPr>
        <w:ind w:left="709" w:hanging="709"/>
      </w:pPr>
      <w:r>
        <w:t>•</w:t>
      </w:r>
      <w:r>
        <w:tab/>
        <w:t xml:space="preserve">Indien gebruik wordt gemaakt van natuurlijke toevoer dienen comfortklachten als gevolg van koude toevoerlucht voorkomen te worden. </w:t>
      </w:r>
    </w:p>
    <w:p w14:paraId="165540F9" w14:textId="77777777" w:rsidR="00C65A75" w:rsidRDefault="00C65A75" w:rsidP="00C65A75">
      <w:r>
        <w:t>•</w:t>
      </w:r>
      <w:r>
        <w:tab/>
        <w:t xml:space="preserve">De installaties voor ventilatie zijn per ruimte (na) te regelen.  </w:t>
      </w:r>
    </w:p>
    <w:p w14:paraId="5FAA4C9F" w14:textId="77777777" w:rsidR="00717897" w:rsidRDefault="00717897" w:rsidP="00717897"/>
    <w:p w14:paraId="234A6A7F" w14:textId="77777777" w:rsidR="00717897" w:rsidRDefault="00717897" w:rsidP="00717897">
      <w:pPr>
        <w:pStyle w:val="Kop2"/>
      </w:pPr>
      <w:bookmarkStart w:id="141" w:name="_Toc112767519"/>
      <w:r>
        <w:t>Brandpreventie</w:t>
      </w:r>
      <w:bookmarkEnd w:id="141"/>
      <w:r>
        <w:t xml:space="preserve"> </w:t>
      </w:r>
    </w:p>
    <w:p w14:paraId="78E451D7" w14:textId="77777777" w:rsidR="00717897" w:rsidRDefault="00717897" w:rsidP="00C65A75"/>
    <w:p w14:paraId="6A249EC9" w14:textId="77777777" w:rsidR="00717897" w:rsidRDefault="00717897" w:rsidP="00717897"/>
    <w:p w14:paraId="19EC84A0" w14:textId="77777777" w:rsidR="00C65A75" w:rsidRDefault="00717897" w:rsidP="00A72397">
      <w:pPr>
        <w:pStyle w:val="Kop3"/>
      </w:pPr>
      <w:bookmarkStart w:id="142" w:name="_Toc112767520"/>
      <w:r>
        <w:lastRenderedPageBreak/>
        <w:t>Brandslanghaspel</w:t>
      </w:r>
      <w:bookmarkEnd w:id="142"/>
      <w:r>
        <w:t xml:space="preserve"> </w:t>
      </w:r>
    </w:p>
    <w:p w14:paraId="21A8AE6A" w14:textId="77777777" w:rsidR="00C65A75" w:rsidRDefault="00C65A75" w:rsidP="00E142E8">
      <w:pPr>
        <w:ind w:left="709" w:hanging="709"/>
      </w:pPr>
      <w:r>
        <w:t xml:space="preserve">• </w:t>
      </w:r>
      <w:r>
        <w:tab/>
        <w:t xml:space="preserve">Er dienen brandslanghaspels te worden aangebracht conform de daarvoor geldende voorschriften. </w:t>
      </w:r>
    </w:p>
    <w:p w14:paraId="5F37EC80" w14:textId="77777777" w:rsidR="00717897" w:rsidRDefault="00C65A75" w:rsidP="00717897">
      <w:r>
        <w:t xml:space="preserve"> </w:t>
      </w:r>
    </w:p>
    <w:p w14:paraId="7F78DC16" w14:textId="77777777" w:rsidR="00717897" w:rsidRDefault="00717897" w:rsidP="00717897">
      <w:pPr>
        <w:pStyle w:val="Kop3"/>
      </w:pPr>
      <w:bookmarkStart w:id="143" w:name="_Toc112767521"/>
      <w:r>
        <w:t>Aanvullende brandwerende voorzieningen</w:t>
      </w:r>
      <w:bookmarkEnd w:id="143"/>
      <w:r>
        <w:t xml:space="preserve"> </w:t>
      </w:r>
    </w:p>
    <w:p w14:paraId="5AA04648" w14:textId="77777777" w:rsidR="00C65A75" w:rsidRDefault="00C65A75" w:rsidP="00E142E8">
      <w:pPr>
        <w:ind w:left="709" w:hanging="709"/>
      </w:pPr>
      <w:r>
        <w:t>•</w:t>
      </w:r>
      <w:r>
        <w:tab/>
        <w:t xml:space="preserve">Indien conform Bouwbesluit noodzakelijk, dienen er aanvullende brandwerende voorzieningen te worden aangebracht door leverancier.  </w:t>
      </w:r>
    </w:p>
    <w:p w14:paraId="51B50F99" w14:textId="77777777" w:rsidR="00C65A75" w:rsidRDefault="00C65A75" w:rsidP="00E142E8">
      <w:pPr>
        <w:ind w:left="709" w:hanging="709"/>
      </w:pPr>
      <w:r>
        <w:t>•</w:t>
      </w:r>
      <w:r>
        <w:tab/>
        <w:t xml:space="preserve">Indien de brandweer aanvullende brandwerende voorzieningen eist, die niet conform het Bouwbesluit noodzakelijk zijn, is dit voor rekening van Opdrachtgever. </w:t>
      </w:r>
    </w:p>
    <w:p w14:paraId="2A243973" w14:textId="36B54D99" w:rsidR="00C65A75" w:rsidRDefault="00C65A75" w:rsidP="00C65A75">
      <w:r>
        <w:t xml:space="preserve"> </w:t>
      </w:r>
    </w:p>
    <w:p w14:paraId="646EBED8" w14:textId="77777777" w:rsidR="002E166F" w:rsidRDefault="002E166F" w:rsidP="00C65A75"/>
    <w:p w14:paraId="4ABCB496" w14:textId="77777777" w:rsidR="005347F4" w:rsidRDefault="00C65A75" w:rsidP="005347F4">
      <w:pPr>
        <w:pStyle w:val="Kop2"/>
      </w:pPr>
      <w:r>
        <w:t xml:space="preserve"> </w:t>
      </w:r>
      <w:bookmarkStart w:id="144" w:name="_Toc112767522"/>
      <w:r w:rsidR="005347F4">
        <w:t>Opties</w:t>
      </w:r>
      <w:bookmarkEnd w:id="144"/>
      <w:r w:rsidR="005347F4">
        <w:t xml:space="preserve"> </w:t>
      </w:r>
    </w:p>
    <w:p w14:paraId="4468C718" w14:textId="77777777" w:rsidR="00C65A75" w:rsidRDefault="00C65A75" w:rsidP="00C65A75"/>
    <w:p w14:paraId="02AAAD14" w14:textId="77777777" w:rsidR="00C65A75" w:rsidRDefault="00C65A75" w:rsidP="00C65A75">
      <w:r>
        <w:t>.</w:t>
      </w:r>
      <w:r>
        <w:tab/>
        <w:t xml:space="preserve"> </w:t>
      </w:r>
    </w:p>
    <w:p w14:paraId="68BE8512" w14:textId="77777777" w:rsidR="00C65A75" w:rsidRDefault="00C65A75" w:rsidP="00C65A75">
      <w:r>
        <w:t>Van leverancier wordt verwacht dat hij bij zijn inschrijving een aanbieding maakt voor de volgende onderdelen</w:t>
      </w:r>
      <w:r w:rsidR="005F3C56">
        <w:t xml:space="preserve"> (gehuurd per maand)</w:t>
      </w:r>
      <w:r>
        <w:t xml:space="preserve">: </w:t>
      </w:r>
    </w:p>
    <w:p w14:paraId="7003F534" w14:textId="77777777" w:rsidR="005347F4" w:rsidRDefault="005347F4" w:rsidP="00C65A75"/>
    <w:p w14:paraId="62E2D1C9" w14:textId="77777777" w:rsidR="005347F4" w:rsidRDefault="00C65A75" w:rsidP="00442683">
      <w:pPr>
        <w:ind w:left="709" w:hanging="709"/>
      </w:pPr>
      <w:r>
        <w:t>•</w:t>
      </w:r>
      <w:r>
        <w:tab/>
      </w:r>
      <w:r w:rsidR="005347F4">
        <w:t>Koeling</w:t>
      </w:r>
    </w:p>
    <w:p w14:paraId="3296FCA3" w14:textId="77777777" w:rsidR="00F06ACD" w:rsidRDefault="00F06ACD" w:rsidP="00F06ACD"/>
    <w:p w14:paraId="6566D347" w14:textId="77777777" w:rsidR="00F06ACD" w:rsidRDefault="00F06ACD" w:rsidP="00F06ACD"/>
    <w:p w14:paraId="34C4315F" w14:textId="77777777" w:rsidR="00F06ACD" w:rsidRDefault="00F06ACD" w:rsidP="00F06ACD"/>
    <w:p w14:paraId="65A6D689" w14:textId="77777777" w:rsidR="00594AB3" w:rsidRDefault="00594AB3" w:rsidP="00F06ACD"/>
    <w:p w14:paraId="4C813B7B" w14:textId="77777777" w:rsidR="00594AB3" w:rsidRDefault="00594AB3" w:rsidP="00F06ACD"/>
    <w:p w14:paraId="14D3C53D" w14:textId="77777777" w:rsidR="00594AB3" w:rsidRDefault="00594AB3" w:rsidP="00F06ACD"/>
    <w:p w14:paraId="1B4269B0" w14:textId="77777777" w:rsidR="00594AB3" w:rsidRDefault="00594AB3" w:rsidP="00F06ACD"/>
    <w:p w14:paraId="5DDD4513" w14:textId="77777777" w:rsidR="00594AB3" w:rsidRDefault="00594AB3" w:rsidP="00F06ACD"/>
    <w:p w14:paraId="0CAFD654" w14:textId="77777777" w:rsidR="00594AB3" w:rsidRDefault="00594AB3" w:rsidP="00F06ACD"/>
    <w:p w14:paraId="50BE019F" w14:textId="77777777" w:rsidR="00594AB3" w:rsidRDefault="00594AB3" w:rsidP="00F06ACD"/>
    <w:p w14:paraId="245117F1" w14:textId="77777777" w:rsidR="00594AB3" w:rsidRDefault="00594AB3" w:rsidP="00F06ACD"/>
    <w:p w14:paraId="56103099" w14:textId="77777777" w:rsidR="00594AB3" w:rsidRDefault="00594AB3" w:rsidP="00F06ACD"/>
    <w:p w14:paraId="46253253" w14:textId="77777777" w:rsidR="00594AB3" w:rsidRDefault="00594AB3" w:rsidP="00F06ACD"/>
    <w:p w14:paraId="1C0884B4" w14:textId="77777777" w:rsidR="00594AB3" w:rsidRDefault="00594AB3" w:rsidP="00F06ACD"/>
    <w:p w14:paraId="0DD7AC1C" w14:textId="77777777" w:rsidR="00594AB3" w:rsidRDefault="00594AB3" w:rsidP="00F06ACD"/>
    <w:p w14:paraId="25F262EC" w14:textId="77777777" w:rsidR="00594AB3" w:rsidRDefault="00594AB3" w:rsidP="00F06ACD"/>
    <w:p w14:paraId="5EC9CCC7" w14:textId="77777777" w:rsidR="00594AB3" w:rsidRDefault="00594AB3">
      <w:pPr>
        <w:jc w:val="left"/>
      </w:pPr>
      <w:r>
        <w:br w:type="page"/>
      </w:r>
    </w:p>
    <w:p w14:paraId="7EC1CE59" w14:textId="77777777" w:rsidR="00F06ACD" w:rsidRDefault="00F06ACD" w:rsidP="00F06ACD"/>
    <w:p w14:paraId="6C162749" w14:textId="77777777" w:rsidR="00F06ACD" w:rsidRDefault="00F06ACD" w:rsidP="00F06ACD"/>
    <w:p w14:paraId="28EE1E92" w14:textId="77777777" w:rsidR="00F06ACD" w:rsidRPr="00F06ACD" w:rsidRDefault="00F06ACD" w:rsidP="00F06ACD"/>
    <w:p w14:paraId="5217950A" w14:textId="77777777" w:rsidR="00D7449E" w:rsidRDefault="00D7449E" w:rsidP="00D7449E">
      <w:pPr>
        <w:pStyle w:val="Kop1"/>
      </w:pPr>
      <w:bookmarkStart w:id="145" w:name="_Toc112767523"/>
      <w:r>
        <w:t>Bijlage 1 Vlekkenplan Begane Grond</w:t>
      </w:r>
      <w:bookmarkEnd w:id="85"/>
      <w:bookmarkEnd w:id="145"/>
    </w:p>
    <w:p w14:paraId="6DBD7DD7" w14:textId="11A9BF04" w:rsidR="00811D7D" w:rsidRPr="00811D7D" w:rsidRDefault="002537CF" w:rsidP="00811D7D">
      <w:r w:rsidRPr="002537CF">
        <w:t xml:space="preserve">Zie ook losse bijlage </w:t>
      </w:r>
      <w:proofErr w:type="spellStart"/>
      <w:r w:rsidRPr="002537CF">
        <w:t>excel</w:t>
      </w:r>
      <w:proofErr w:type="spellEnd"/>
    </w:p>
    <w:p w14:paraId="19919FD0" w14:textId="77777777" w:rsidR="00D7449E" w:rsidRDefault="00D7449E" w:rsidP="00811D7D">
      <w:pPr>
        <w:pStyle w:val="Lijstalinea"/>
      </w:pPr>
    </w:p>
    <w:p w14:paraId="02ACA809" w14:textId="77777777" w:rsidR="00D7449E" w:rsidRDefault="0030382A" w:rsidP="0030382A">
      <w:pPr>
        <w:pStyle w:val="Lijstalinea"/>
        <w:ind w:left="-993"/>
      </w:pPr>
      <w:r w:rsidRPr="0030382A">
        <w:rPr>
          <w:noProof/>
        </w:rPr>
        <w:drawing>
          <wp:inline distT="0" distB="0" distL="0" distR="0" wp14:anchorId="642D2328" wp14:editId="32AAA39A">
            <wp:extent cx="7023100" cy="3836694"/>
            <wp:effectExtent l="0" t="0" r="6350" b="0"/>
            <wp:docPr id="930" name="Afbeelding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027054" cy="3838854"/>
                    </a:xfrm>
                    <a:prstGeom prst="rect">
                      <a:avLst/>
                    </a:prstGeom>
                    <a:noFill/>
                    <a:ln>
                      <a:noFill/>
                    </a:ln>
                  </pic:spPr>
                </pic:pic>
              </a:graphicData>
            </a:graphic>
          </wp:inline>
        </w:drawing>
      </w:r>
    </w:p>
    <w:p w14:paraId="34B720F6" w14:textId="77777777" w:rsidR="00594AB3" w:rsidRDefault="00594AB3">
      <w:pPr>
        <w:jc w:val="left"/>
        <w:rPr>
          <w:b/>
          <w:bCs/>
          <w:color w:val="365F91"/>
          <w:sz w:val="26"/>
          <w:szCs w:val="26"/>
        </w:rPr>
      </w:pPr>
      <w:bookmarkStart w:id="146" w:name="_Toc86761794"/>
      <w:r>
        <w:br w:type="page"/>
      </w:r>
    </w:p>
    <w:p w14:paraId="70783FFA" w14:textId="0A263E84" w:rsidR="00D7449E" w:rsidRDefault="00D7449E" w:rsidP="00D7449E">
      <w:pPr>
        <w:pStyle w:val="Kop1"/>
      </w:pPr>
      <w:bookmarkStart w:id="147" w:name="_Toc112767524"/>
      <w:r>
        <w:lastRenderedPageBreak/>
        <w:t>Bijlage 2 Vlekkenplan 1</w:t>
      </w:r>
      <w:r w:rsidRPr="00D7449E">
        <w:rPr>
          <w:vertAlign w:val="superscript"/>
        </w:rPr>
        <w:t>e</w:t>
      </w:r>
      <w:r>
        <w:t xml:space="preserve"> verdieping</w:t>
      </w:r>
      <w:bookmarkEnd w:id="146"/>
      <w:bookmarkEnd w:id="147"/>
    </w:p>
    <w:p w14:paraId="78391129" w14:textId="70D8B2C0" w:rsidR="004A657A" w:rsidRPr="004A657A" w:rsidRDefault="004A657A" w:rsidP="004A657A">
      <w:r>
        <w:t xml:space="preserve">Zie ook losse bijlage </w:t>
      </w:r>
      <w:proofErr w:type="spellStart"/>
      <w:r>
        <w:t>excel</w:t>
      </w:r>
      <w:proofErr w:type="spellEnd"/>
    </w:p>
    <w:p w14:paraId="503B5D05" w14:textId="77777777" w:rsidR="00D7449E" w:rsidRDefault="00D7449E" w:rsidP="00D7449E"/>
    <w:p w14:paraId="106C64C2" w14:textId="77777777" w:rsidR="00D7449E" w:rsidRDefault="0030382A" w:rsidP="00D7449E">
      <w:r w:rsidRPr="0030382A">
        <w:rPr>
          <w:noProof/>
        </w:rPr>
        <w:drawing>
          <wp:inline distT="0" distB="0" distL="0" distR="0" wp14:anchorId="57531E44" wp14:editId="2ABCEFF2">
            <wp:extent cx="5731510" cy="2651493"/>
            <wp:effectExtent l="0" t="0" r="2540" b="0"/>
            <wp:docPr id="931" name="Afbeelding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2651493"/>
                    </a:xfrm>
                    <a:prstGeom prst="rect">
                      <a:avLst/>
                    </a:prstGeom>
                    <a:noFill/>
                    <a:ln>
                      <a:noFill/>
                    </a:ln>
                  </pic:spPr>
                </pic:pic>
              </a:graphicData>
            </a:graphic>
          </wp:inline>
        </w:drawing>
      </w:r>
    </w:p>
    <w:p w14:paraId="29621515" w14:textId="77777777" w:rsidR="00D7449E" w:rsidRDefault="00D7449E" w:rsidP="00D7449E"/>
    <w:p w14:paraId="32CF9FB8" w14:textId="272962DD" w:rsidR="002E166F" w:rsidRDefault="002E166F">
      <w:pPr>
        <w:jc w:val="left"/>
      </w:pPr>
      <w:r>
        <w:br w:type="page"/>
      </w:r>
    </w:p>
    <w:p w14:paraId="79C29019" w14:textId="77777777" w:rsidR="00D7449E" w:rsidRDefault="00D7449E" w:rsidP="00D7449E"/>
    <w:p w14:paraId="6E1E2EF9" w14:textId="3E4B7C85" w:rsidR="0030382A" w:rsidRDefault="00D7449E" w:rsidP="00F72FE4">
      <w:pPr>
        <w:pStyle w:val="Kop1"/>
        <w:rPr>
          <w:noProof/>
        </w:rPr>
      </w:pPr>
      <w:bookmarkStart w:id="148" w:name="_Toc86761795"/>
      <w:bookmarkStart w:id="149" w:name="_Toc112767525"/>
      <w:r>
        <w:t>Bijlage 3</w:t>
      </w:r>
      <w:r w:rsidR="0078623E">
        <w:t xml:space="preserve"> Locatie op het terrein</w:t>
      </w:r>
      <w:bookmarkEnd w:id="148"/>
      <w:r w:rsidR="00FC3C15">
        <w:t xml:space="preserve"> </w:t>
      </w:r>
      <w:r w:rsidR="00FC3C15" w:rsidRPr="002E166F">
        <w:rPr>
          <w:sz w:val="22"/>
          <w:szCs w:val="22"/>
        </w:rPr>
        <w:t>(</w:t>
      </w:r>
      <w:bookmarkEnd w:id="149"/>
      <w:r w:rsidR="002E166F">
        <w:rPr>
          <w:sz w:val="22"/>
          <w:szCs w:val="22"/>
        </w:rPr>
        <w:t>marge max 0,5 m)</w:t>
      </w:r>
    </w:p>
    <w:p w14:paraId="16FD0709" w14:textId="5172286B" w:rsidR="0030382A" w:rsidRDefault="002B0034" w:rsidP="0078623E">
      <w:pPr>
        <w:rPr>
          <w:noProof/>
        </w:rPr>
      </w:pPr>
      <w:r>
        <w:rPr>
          <w:noProof/>
        </w:rPr>
        <w:t>Z</w:t>
      </w:r>
      <w:r w:rsidR="002E166F">
        <w:rPr>
          <w:noProof/>
        </w:rPr>
        <w:t>ie ook losse bijlage in dwg</w:t>
      </w:r>
    </w:p>
    <w:p w14:paraId="0403B26C" w14:textId="77777777" w:rsidR="0030382A" w:rsidRPr="0078623E" w:rsidRDefault="0030382A" w:rsidP="0078623E"/>
    <w:p w14:paraId="1CE09E05" w14:textId="77777777" w:rsidR="002E66B1" w:rsidRDefault="002E66B1" w:rsidP="002E66B1">
      <w:bookmarkStart w:id="150" w:name="_Toc86761796"/>
    </w:p>
    <w:p w14:paraId="701AF5EA" w14:textId="7C4E4C84" w:rsidR="002E66B1" w:rsidRDefault="002E166F" w:rsidP="002E66B1">
      <w:r w:rsidRPr="002E166F">
        <w:rPr>
          <w:noProof/>
        </w:rPr>
        <w:lastRenderedPageBreak/>
        <w:drawing>
          <wp:inline distT="0" distB="0" distL="0" distR="0" wp14:anchorId="3476436E" wp14:editId="0C3F76AD">
            <wp:extent cx="6153150" cy="3503346"/>
            <wp:effectExtent l="0" t="0" r="0" b="190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65747" cy="3510518"/>
                    </a:xfrm>
                    <a:prstGeom prst="rect">
                      <a:avLst/>
                    </a:prstGeom>
                    <a:noFill/>
                    <a:ln>
                      <a:noFill/>
                    </a:ln>
                  </pic:spPr>
                </pic:pic>
              </a:graphicData>
            </a:graphic>
          </wp:inline>
        </w:drawing>
      </w:r>
    </w:p>
    <w:p w14:paraId="5558F284" w14:textId="77777777" w:rsidR="002E66B1" w:rsidRPr="002E66B1" w:rsidRDefault="002E66B1" w:rsidP="002E66B1"/>
    <w:p w14:paraId="505C89FE" w14:textId="4489A49F" w:rsidR="0078623E" w:rsidRPr="00FD70D6" w:rsidRDefault="00B56E67" w:rsidP="002E66B1">
      <w:pPr>
        <w:pStyle w:val="Kop1"/>
      </w:pPr>
      <w:bookmarkStart w:id="151" w:name="_Toc112767526"/>
      <w:r>
        <w:t xml:space="preserve">Bijlage 4 </w:t>
      </w:r>
      <w:r w:rsidR="001D137A">
        <w:t>Bodemonderzoek</w:t>
      </w:r>
      <w:bookmarkEnd w:id="151"/>
      <w:r w:rsidR="006F273E">
        <w:tab/>
      </w:r>
      <w:bookmarkEnd w:id="150"/>
      <w:r w:rsidR="0078623E">
        <w:t xml:space="preserve"> </w:t>
      </w:r>
    </w:p>
    <w:p w14:paraId="2E8E40E3" w14:textId="1C3675CA" w:rsidR="00D7449E" w:rsidRDefault="00D7449E" w:rsidP="0078623E">
      <w:pPr>
        <w:pStyle w:val="Kop1"/>
        <w:numPr>
          <w:ilvl w:val="0"/>
          <w:numId w:val="0"/>
        </w:numPr>
        <w:ind w:left="720"/>
      </w:pPr>
    </w:p>
    <w:p w14:paraId="1A45235E" w14:textId="77777777" w:rsidR="001D137A" w:rsidRDefault="001D137A" w:rsidP="001D137A"/>
    <w:p w14:paraId="45F68B32" w14:textId="77777777" w:rsidR="001D137A" w:rsidRDefault="001D137A" w:rsidP="001D137A"/>
    <w:p w14:paraId="2547373F" w14:textId="71E7DBD7" w:rsidR="001D137A" w:rsidRPr="001D137A" w:rsidRDefault="001D137A" w:rsidP="001D137A">
      <w:r>
        <w:t xml:space="preserve">Zie losse bijlage rapport </w:t>
      </w:r>
      <w:proofErr w:type="spellStart"/>
      <w:r>
        <w:t>Arnicon</w:t>
      </w:r>
      <w:proofErr w:type="spellEnd"/>
      <w:r>
        <w:t xml:space="preserve"> d.d. 13 september 2017</w:t>
      </w:r>
    </w:p>
    <w:sectPr w:rsidR="001D137A" w:rsidRPr="001D137A" w:rsidSect="00FA20C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4DEE" w14:textId="77777777" w:rsidR="00B56E67" w:rsidRDefault="00B56E67" w:rsidP="00E223F1">
      <w:r>
        <w:separator/>
      </w:r>
    </w:p>
  </w:endnote>
  <w:endnote w:type="continuationSeparator" w:id="0">
    <w:p w14:paraId="5301695F" w14:textId="77777777" w:rsidR="00B56E67" w:rsidRDefault="00B56E67" w:rsidP="00E223F1">
      <w:r>
        <w:continuationSeparator/>
      </w:r>
    </w:p>
  </w:endnote>
  <w:endnote w:type="continuationNotice" w:id="1">
    <w:p w14:paraId="09AFDC86" w14:textId="77777777" w:rsidR="00B56E67" w:rsidRDefault="00B56E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Bradley Hand ITC">
    <w:panose1 w:val="03070402050302030203"/>
    <w:charset w:val="00"/>
    <w:family w:val="script"/>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113" w:type="dxa"/>
      <w:tblCellMar>
        <w:top w:w="72" w:type="dxa"/>
        <w:left w:w="115" w:type="dxa"/>
        <w:bottom w:w="72" w:type="dxa"/>
        <w:right w:w="115" w:type="dxa"/>
      </w:tblCellMar>
      <w:tblLook w:val="00A0" w:firstRow="1" w:lastRow="0" w:firstColumn="1" w:lastColumn="0" w:noHBand="0" w:noVBand="0"/>
    </w:tblPr>
    <w:tblGrid>
      <w:gridCol w:w="8123"/>
      <w:gridCol w:w="903"/>
    </w:tblGrid>
    <w:tr w:rsidR="00B56E67" w14:paraId="057E9B45" w14:textId="77777777">
      <w:tc>
        <w:tcPr>
          <w:tcW w:w="4500" w:type="pct"/>
          <w:tcBorders>
            <w:top w:val="single" w:sz="4" w:space="0" w:color="000000"/>
          </w:tcBorders>
        </w:tcPr>
        <w:p w14:paraId="667647DC" w14:textId="77777777" w:rsidR="00B56E67" w:rsidRDefault="00B56E67" w:rsidP="00C765F9">
          <w:pPr>
            <w:pStyle w:val="Voettekst"/>
            <w:jc w:val="center"/>
          </w:pPr>
          <w:r>
            <w:t>Programma van Eisen tijdelijke huisvesting IKC De Noord</w:t>
          </w:r>
        </w:p>
        <w:p w14:paraId="62AFA8E6" w14:textId="77777777" w:rsidR="00B56E67" w:rsidRDefault="00B56E67" w:rsidP="00C765F9">
          <w:pPr>
            <w:pStyle w:val="Voettekst"/>
            <w:jc w:val="center"/>
          </w:pPr>
        </w:p>
      </w:tc>
      <w:tc>
        <w:tcPr>
          <w:tcW w:w="500" w:type="pct"/>
          <w:tcBorders>
            <w:top w:val="single" w:sz="4" w:space="0" w:color="1F497D"/>
          </w:tcBorders>
          <w:shd w:val="clear" w:color="auto" w:fill="1F497D"/>
        </w:tcPr>
        <w:p w14:paraId="07EF6191" w14:textId="61A9C609" w:rsidR="00B56E67" w:rsidRDefault="00B56E67" w:rsidP="002856E9">
          <w:pPr>
            <w:pStyle w:val="Koptekst"/>
            <w:jc w:val="right"/>
            <w:rPr>
              <w:color w:val="FFFFFF"/>
            </w:rPr>
          </w:pPr>
          <w:r>
            <w:fldChar w:fldCharType="begin"/>
          </w:r>
          <w:r>
            <w:instrText xml:space="preserve"> PAGE   \* MERGEFORMAT </w:instrText>
          </w:r>
          <w:r>
            <w:fldChar w:fldCharType="separate"/>
          </w:r>
          <w:r w:rsidR="002537CF" w:rsidRPr="002537CF">
            <w:rPr>
              <w:noProof/>
              <w:color w:val="FFFFFF"/>
            </w:rPr>
            <w:t>26</w:t>
          </w:r>
          <w:r>
            <w:rPr>
              <w:noProof/>
              <w:color w:val="FFFFFF"/>
            </w:rPr>
            <w:fldChar w:fldCharType="end"/>
          </w:r>
        </w:p>
      </w:tc>
    </w:tr>
  </w:tbl>
  <w:p w14:paraId="65176441" w14:textId="77777777" w:rsidR="00B56E67" w:rsidRPr="00436D03" w:rsidRDefault="00B56E67" w:rsidP="00546676">
    <w:pPr>
      <w:pStyle w:val="Voettekst"/>
      <w:tabs>
        <w:tab w:val="clear" w:pos="8505"/>
        <w:tab w:val="right" w:pos="9072"/>
      </w:tabs>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34A283" w14:textId="77777777" w:rsidR="00B56E67" w:rsidRDefault="00B56E67" w:rsidP="00E223F1">
      <w:r>
        <w:separator/>
      </w:r>
    </w:p>
  </w:footnote>
  <w:footnote w:type="continuationSeparator" w:id="0">
    <w:p w14:paraId="47F3D050" w14:textId="77777777" w:rsidR="00B56E67" w:rsidRDefault="00B56E67" w:rsidP="00E223F1">
      <w:r>
        <w:continuationSeparator/>
      </w:r>
    </w:p>
  </w:footnote>
  <w:footnote w:type="continuationNotice" w:id="1">
    <w:p w14:paraId="542DC41D" w14:textId="77777777" w:rsidR="00B56E67" w:rsidRDefault="00B56E6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0FCA5" w14:textId="07A4F7F1" w:rsidR="00FE3D68" w:rsidRDefault="00FE3D68" w:rsidP="00FE3D68">
    <w:pPr>
      <w:pStyle w:val="Koptekst"/>
      <w:ind w:left="8206"/>
    </w:pPr>
    <w:r>
      <w:rPr>
        <w:noProof/>
      </w:rPr>
      <w:drawing>
        <wp:inline distT="0" distB="0" distL="0" distR="0" wp14:anchorId="38DA21FB" wp14:editId="5ACE84DB">
          <wp:extent cx="819150" cy="934458"/>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0504" cy="936003"/>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7E58A" w14:textId="36E5CC08" w:rsidR="00FE3D68" w:rsidRDefault="00FE3D68" w:rsidP="00FE3D68">
    <w:pPr>
      <w:pStyle w:val="Koptekst"/>
      <w:ind w:left="7797"/>
    </w:pPr>
    <w:r>
      <w:rPr>
        <w:noProof/>
      </w:rPr>
      <w:drawing>
        <wp:inline distT="0" distB="0" distL="0" distR="0" wp14:anchorId="053615E8" wp14:editId="5B9D26C9">
          <wp:extent cx="1127760" cy="1286510"/>
          <wp:effectExtent l="0" t="0" r="0" b="889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7760" cy="12865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A55A6"/>
    <w:multiLevelType w:val="hybridMultilevel"/>
    <w:tmpl w:val="37E239F0"/>
    <w:lvl w:ilvl="0" w:tplc="E4D678F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64A74DB"/>
    <w:multiLevelType w:val="hybridMultilevel"/>
    <w:tmpl w:val="8FD69F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C623A1D"/>
    <w:multiLevelType w:val="hybridMultilevel"/>
    <w:tmpl w:val="4912C8AC"/>
    <w:lvl w:ilvl="0" w:tplc="E4D678F2">
      <w:start w:val="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D244ED0"/>
    <w:multiLevelType w:val="hybridMultilevel"/>
    <w:tmpl w:val="7E6A12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C7E37C9"/>
    <w:multiLevelType w:val="hybridMultilevel"/>
    <w:tmpl w:val="0518A540"/>
    <w:lvl w:ilvl="0" w:tplc="2DCAF442">
      <w:start w:val="1"/>
      <w:numFmt w:val="decimal"/>
      <w:lvlText w:val="%1."/>
      <w:lvlJc w:val="left"/>
      <w:pPr>
        <w:ind w:left="720" w:hanging="360"/>
      </w:pPr>
      <w:rPr>
        <w:rFonts w:cs="Times New Roman"/>
        <w:b w:val="0"/>
        <w:bCs w:val="0"/>
      </w:rPr>
    </w:lvl>
    <w:lvl w:ilvl="1" w:tplc="04130019">
      <w:start w:val="1"/>
      <w:numFmt w:val="lowerLetter"/>
      <w:lvlText w:val="%2."/>
      <w:lvlJc w:val="left"/>
      <w:pPr>
        <w:ind w:left="1440" w:hanging="360"/>
      </w:pPr>
      <w:rPr>
        <w:rFonts w:cs="Times New Roman"/>
      </w:rPr>
    </w:lvl>
    <w:lvl w:ilvl="2" w:tplc="0413001B">
      <w:start w:val="1"/>
      <w:numFmt w:val="lowerRoman"/>
      <w:lvlText w:val="%3."/>
      <w:lvlJc w:val="right"/>
      <w:pPr>
        <w:ind w:left="2160" w:hanging="180"/>
      </w:pPr>
      <w:rPr>
        <w:rFonts w:cs="Times New Roman"/>
      </w:rPr>
    </w:lvl>
    <w:lvl w:ilvl="3" w:tplc="0413000F">
      <w:start w:val="1"/>
      <w:numFmt w:val="decimal"/>
      <w:lvlText w:val="%4."/>
      <w:lvlJc w:val="left"/>
      <w:pPr>
        <w:ind w:left="2880" w:hanging="360"/>
      </w:pPr>
      <w:rPr>
        <w:rFonts w:cs="Times New Roman"/>
      </w:rPr>
    </w:lvl>
    <w:lvl w:ilvl="4" w:tplc="04130019">
      <w:start w:val="1"/>
      <w:numFmt w:val="lowerLetter"/>
      <w:lvlText w:val="%5."/>
      <w:lvlJc w:val="left"/>
      <w:pPr>
        <w:ind w:left="3600" w:hanging="360"/>
      </w:pPr>
      <w:rPr>
        <w:rFonts w:cs="Times New Roman"/>
      </w:rPr>
    </w:lvl>
    <w:lvl w:ilvl="5" w:tplc="0413001B">
      <w:start w:val="1"/>
      <w:numFmt w:val="lowerRoman"/>
      <w:lvlText w:val="%6."/>
      <w:lvlJc w:val="right"/>
      <w:pPr>
        <w:ind w:left="4320" w:hanging="180"/>
      </w:pPr>
      <w:rPr>
        <w:rFonts w:cs="Times New Roman"/>
      </w:rPr>
    </w:lvl>
    <w:lvl w:ilvl="6" w:tplc="0413000F">
      <w:start w:val="1"/>
      <w:numFmt w:val="decimal"/>
      <w:lvlText w:val="%7."/>
      <w:lvlJc w:val="left"/>
      <w:pPr>
        <w:ind w:left="5040" w:hanging="360"/>
      </w:pPr>
      <w:rPr>
        <w:rFonts w:cs="Times New Roman"/>
      </w:rPr>
    </w:lvl>
    <w:lvl w:ilvl="7" w:tplc="04130019">
      <w:start w:val="1"/>
      <w:numFmt w:val="lowerLetter"/>
      <w:lvlText w:val="%8."/>
      <w:lvlJc w:val="left"/>
      <w:pPr>
        <w:ind w:left="5760" w:hanging="360"/>
      </w:pPr>
      <w:rPr>
        <w:rFonts w:cs="Times New Roman"/>
      </w:rPr>
    </w:lvl>
    <w:lvl w:ilvl="8" w:tplc="0413001B">
      <w:start w:val="1"/>
      <w:numFmt w:val="lowerRoman"/>
      <w:lvlText w:val="%9."/>
      <w:lvlJc w:val="right"/>
      <w:pPr>
        <w:ind w:left="6480" w:hanging="180"/>
      </w:pPr>
      <w:rPr>
        <w:rFonts w:cs="Times New Roman"/>
      </w:rPr>
    </w:lvl>
  </w:abstractNum>
  <w:abstractNum w:abstractNumId="5" w15:restartNumberingAfterBreak="0">
    <w:nsid w:val="25241A3F"/>
    <w:multiLevelType w:val="hybridMultilevel"/>
    <w:tmpl w:val="A4526C2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hint="default"/>
      </w:rPr>
    </w:lvl>
    <w:lvl w:ilvl="8" w:tplc="04130005">
      <w:start w:val="1"/>
      <w:numFmt w:val="bullet"/>
      <w:lvlText w:val=""/>
      <w:lvlJc w:val="left"/>
      <w:pPr>
        <w:ind w:left="6480" w:hanging="360"/>
      </w:pPr>
      <w:rPr>
        <w:rFonts w:ascii="Wingdings" w:hAnsi="Wingdings" w:hint="default"/>
      </w:rPr>
    </w:lvl>
  </w:abstractNum>
  <w:abstractNum w:abstractNumId="6" w15:restartNumberingAfterBreak="0">
    <w:nsid w:val="320951BF"/>
    <w:multiLevelType w:val="hybridMultilevel"/>
    <w:tmpl w:val="04162F08"/>
    <w:lvl w:ilvl="0" w:tplc="0413000F">
      <w:start w:val="1"/>
      <w:numFmt w:val="decimal"/>
      <w:lvlText w:val="%1."/>
      <w:lvlJc w:val="left"/>
      <w:pPr>
        <w:ind w:left="720" w:hanging="360"/>
      </w:pPr>
      <w:rPr>
        <w:rFonts w:cs="Times New Roman"/>
      </w:rPr>
    </w:lvl>
    <w:lvl w:ilvl="1" w:tplc="04130019">
      <w:start w:val="1"/>
      <w:numFmt w:val="lowerLetter"/>
      <w:lvlText w:val="%2."/>
      <w:lvlJc w:val="left"/>
      <w:pPr>
        <w:ind w:left="1440" w:hanging="360"/>
      </w:pPr>
      <w:rPr>
        <w:rFonts w:cs="Times New Roman"/>
      </w:rPr>
    </w:lvl>
    <w:lvl w:ilvl="2" w:tplc="0413001B">
      <w:start w:val="1"/>
      <w:numFmt w:val="lowerRoman"/>
      <w:lvlText w:val="%3."/>
      <w:lvlJc w:val="right"/>
      <w:pPr>
        <w:ind w:left="2160" w:hanging="180"/>
      </w:pPr>
      <w:rPr>
        <w:rFonts w:cs="Times New Roman"/>
      </w:rPr>
    </w:lvl>
    <w:lvl w:ilvl="3" w:tplc="D05AB8AC">
      <w:start w:val="1"/>
      <w:numFmt w:val="decimal"/>
      <w:lvlText w:val="%4."/>
      <w:lvlJc w:val="left"/>
      <w:pPr>
        <w:ind w:left="2880" w:hanging="360"/>
      </w:pPr>
      <w:rPr>
        <w:rFonts w:ascii="Arial" w:eastAsia="Times New Roman" w:hAnsi="Arial" w:cs="Arial"/>
      </w:rPr>
    </w:lvl>
    <w:lvl w:ilvl="4" w:tplc="04130019">
      <w:start w:val="1"/>
      <w:numFmt w:val="lowerLetter"/>
      <w:lvlText w:val="%5."/>
      <w:lvlJc w:val="left"/>
      <w:pPr>
        <w:ind w:left="3600" w:hanging="360"/>
      </w:pPr>
      <w:rPr>
        <w:rFonts w:cs="Times New Roman"/>
      </w:rPr>
    </w:lvl>
    <w:lvl w:ilvl="5" w:tplc="0413001B">
      <w:start w:val="1"/>
      <w:numFmt w:val="lowerRoman"/>
      <w:lvlText w:val="%6."/>
      <w:lvlJc w:val="right"/>
      <w:pPr>
        <w:ind w:left="4320" w:hanging="180"/>
      </w:pPr>
      <w:rPr>
        <w:rFonts w:cs="Times New Roman"/>
      </w:rPr>
    </w:lvl>
    <w:lvl w:ilvl="6" w:tplc="0413000F">
      <w:start w:val="1"/>
      <w:numFmt w:val="decimal"/>
      <w:lvlText w:val="%7."/>
      <w:lvlJc w:val="left"/>
      <w:pPr>
        <w:ind w:left="5040" w:hanging="360"/>
      </w:pPr>
      <w:rPr>
        <w:rFonts w:cs="Times New Roman"/>
      </w:rPr>
    </w:lvl>
    <w:lvl w:ilvl="7" w:tplc="04130019">
      <w:start w:val="1"/>
      <w:numFmt w:val="lowerLetter"/>
      <w:lvlText w:val="%8."/>
      <w:lvlJc w:val="left"/>
      <w:pPr>
        <w:ind w:left="5760" w:hanging="360"/>
      </w:pPr>
      <w:rPr>
        <w:rFonts w:cs="Times New Roman"/>
      </w:rPr>
    </w:lvl>
    <w:lvl w:ilvl="8" w:tplc="0413001B">
      <w:start w:val="1"/>
      <w:numFmt w:val="lowerRoman"/>
      <w:lvlText w:val="%9."/>
      <w:lvlJc w:val="right"/>
      <w:pPr>
        <w:ind w:left="6480" w:hanging="180"/>
      </w:pPr>
      <w:rPr>
        <w:rFonts w:cs="Times New Roman"/>
      </w:rPr>
    </w:lvl>
  </w:abstractNum>
  <w:abstractNum w:abstractNumId="7" w15:restartNumberingAfterBreak="0">
    <w:nsid w:val="374351DC"/>
    <w:multiLevelType w:val="hybridMultilevel"/>
    <w:tmpl w:val="BAB68B14"/>
    <w:lvl w:ilvl="0" w:tplc="DDE65C3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03A3723"/>
    <w:multiLevelType w:val="hybridMultilevel"/>
    <w:tmpl w:val="D7DEDB8E"/>
    <w:lvl w:ilvl="0" w:tplc="E4D678F2">
      <w:start w:val="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44122B24"/>
    <w:multiLevelType w:val="multilevel"/>
    <w:tmpl w:val="B1D83F92"/>
    <w:lvl w:ilvl="0">
      <w:start w:val="1"/>
      <w:numFmt w:val="decimal"/>
      <w:pStyle w:val="Kop1"/>
      <w:lvlText w:val="%1."/>
      <w:lvlJc w:val="left"/>
      <w:pPr>
        <w:ind w:left="360" w:hanging="360"/>
      </w:pPr>
      <w:rPr>
        <w:rFonts w:cs="Times New Roman"/>
        <w:b/>
        <w:bCs/>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Kop2"/>
      <w:isLgl/>
      <w:lvlText w:val="%1.%2"/>
      <w:lvlJc w:val="left"/>
      <w:pPr>
        <w:ind w:left="920" w:hanging="420"/>
      </w:pPr>
      <w:rPr>
        <w:rFonts w:cs="Times New Roman" w:hint="default"/>
      </w:rPr>
    </w:lvl>
    <w:lvl w:ilvl="2">
      <w:start w:val="1"/>
      <w:numFmt w:val="decimal"/>
      <w:pStyle w:val="Kop3"/>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0" w15:restartNumberingAfterBreak="0">
    <w:nsid w:val="4AA024E5"/>
    <w:multiLevelType w:val="hybridMultilevel"/>
    <w:tmpl w:val="2DF80650"/>
    <w:lvl w:ilvl="0" w:tplc="E4D678F2">
      <w:start w:val="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F217290"/>
    <w:multiLevelType w:val="hybridMultilevel"/>
    <w:tmpl w:val="B6288CC4"/>
    <w:lvl w:ilvl="0" w:tplc="04130001">
      <w:start w:val="1"/>
      <w:numFmt w:val="bullet"/>
      <w:lvlText w:val=""/>
      <w:lvlJc w:val="left"/>
      <w:pPr>
        <w:ind w:left="862" w:hanging="360"/>
      </w:pPr>
      <w:rPr>
        <w:rFonts w:ascii="Symbol" w:hAnsi="Symbol" w:hint="default"/>
      </w:rPr>
    </w:lvl>
    <w:lvl w:ilvl="1" w:tplc="04130003">
      <w:start w:val="1"/>
      <w:numFmt w:val="bullet"/>
      <w:lvlText w:val="o"/>
      <w:lvlJc w:val="left"/>
      <w:pPr>
        <w:ind w:left="1582" w:hanging="360"/>
      </w:pPr>
      <w:rPr>
        <w:rFonts w:ascii="Courier New" w:hAnsi="Courier New" w:hint="default"/>
      </w:rPr>
    </w:lvl>
    <w:lvl w:ilvl="2" w:tplc="04130005">
      <w:start w:val="1"/>
      <w:numFmt w:val="bullet"/>
      <w:lvlText w:val=""/>
      <w:lvlJc w:val="left"/>
      <w:pPr>
        <w:ind w:left="2302" w:hanging="360"/>
      </w:pPr>
      <w:rPr>
        <w:rFonts w:ascii="Wingdings" w:hAnsi="Wingdings" w:hint="default"/>
      </w:rPr>
    </w:lvl>
    <w:lvl w:ilvl="3" w:tplc="04130001">
      <w:start w:val="1"/>
      <w:numFmt w:val="bullet"/>
      <w:lvlText w:val=""/>
      <w:lvlJc w:val="left"/>
      <w:pPr>
        <w:ind w:left="3022" w:hanging="360"/>
      </w:pPr>
      <w:rPr>
        <w:rFonts w:ascii="Symbol" w:hAnsi="Symbol" w:hint="default"/>
      </w:rPr>
    </w:lvl>
    <w:lvl w:ilvl="4" w:tplc="04130003">
      <w:start w:val="1"/>
      <w:numFmt w:val="bullet"/>
      <w:lvlText w:val="o"/>
      <w:lvlJc w:val="left"/>
      <w:pPr>
        <w:ind w:left="3742" w:hanging="360"/>
      </w:pPr>
      <w:rPr>
        <w:rFonts w:ascii="Courier New" w:hAnsi="Courier New" w:hint="default"/>
      </w:rPr>
    </w:lvl>
    <w:lvl w:ilvl="5" w:tplc="04130005">
      <w:start w:val="1"/>
      <w:numFmt w:val="bullet"/>
      <w:lvlText w:val=""/>
      <w:lvlJc w:val="left"/>
      <w:pPr>
        <w:ind w:left="4462" w:hanging="360"/>
      </w:pPr>
      <w:rPr>
        <w:rFonts w:ascii="Wingdings" w:hAnsi="Wingdings" w:hint="default"/>
      </w:rPr>
    </w:lvl>
    <w:lvl w:ilvl="6" w:tplc="04130001">
      <w:start w:val="1"/>
      <w:numFmt w:val="bullet"/>
      <w:lvlText w:val=""/>
      <w:lvlJc w:val="left"/>
      <w:pPr>
        <w:ind w:left="5182" w:hanging="360"/>
      </w:pPr>
      <w:rPr>
        <w:rFonts w:ascii="Symbol" w:hAnsi="Symbol" w:hint="default"/>
      </w:rPr>
    </w:lvl>
    <w:lvl w:ilvl="7" w:tplc="04130003">
      <w:start w:val="1"/>
      <w:numFmt w:val="bullet"/>
      <w:lvlText w:val="o"/>
      <w:lvlJc w:val="left"/>
      <w:pPr>
        <w:ind w:left="5902" w:hanging="360"/>
      </w:pPr>
      <w:rPr>
        <w:rFonts w:ascii="Courier New" w:hAnsi="Courier New" w:hint="default"/>
      </w:rPr>
    </w:lvl>
    <w:lvl w:ilvl="8" w:tplc="04130005">
      <w:start w:val="1"/>
      <w:numFmt w:val="bullet"/>
      <w:lvlText w:val=""/>
      <w:lvlJc w:val="left"/>
      <w:pPr>
        <w:ind w:left="6622" w:hanging="360"/>
      </w:pPr>
      <w:rPr>
        <w:rFonts w:ascii="Wingdings" w:hAnsi="Wingdings" w:hint="default"/>
      </w:rPr>
    </w:lvl>
  </w:abstractNum>
  <w:abstractNum w:abstractNumId="12" w15:restartNumberingAfterBreak="0">
    <w:nsid w:val="53C21064"/>
    <w:multiLevelType w:val="hybridMultilevel"/>
    <w:tmpl w:val="C1E2830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BC56212"/>
    <w:multiLevelType w:val="hybridMultilevel"/>
    <w:tmpl w:val="2A52DD48"/>
    <w:lvl w:ilvl="0" w:tplc="E4D678F2">
      <w:start w:val="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0C41BC2"/>
    <w:multiLevelType w:val="hybridMultilevel"/>
    <w:tmpl w:val="B67AE504"/>
    <w:lvl w:ilvl="0" w:tplc="7FCEA0F2">
      <w:numFmt w:val="bullet"/>
      <w:lvlText w:val="-"/>
      <w:lvlJc w:val="left"/>
      <w:pPr>
        <w:ind w:left="720" w:hanging="360"/>
      </w:pPr>
      <w:rPr>
        <w:rFonts w:ascii="Arial" w:eastAsia="Times New Roman" w:hAnsi="Arial" w:cs="Arial" w:hint="default"/>
      </w:rPr>
    </w:lvl>
    <w:lvl w:ilvl="1" w:tplc="8C1A3304">
      <w:numFmt w:val="bullet"/>
      <w:lvlText w:val="•"/>
      <w:lvlJc w:val="left"/>
      <w:pPr>
        <w:ind w:left="1785" w:hanging="705"/>
      </w:pPr>
      <w:rPr>
        <w:rFonts w:ascii="Arial" w:eastAsia="Times New Roman" w:hAnsi="Aria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6"/>
  </w:num>
  <w:num w:numId="4">
    <w:abstractNumId w:val="5"/>
  </w:num>
  <w:num w:numId="5">
    <w:abstractNumId w:val="11"/>
  </w:num>
  <w:num w:numId="6">
    <w:abstractNumId w:val="14"/>
  </w:num>
  <w:num w:numId="7">
    <w:abstractNumId w:val="7"/>
  </w:num>
  <w:num w:numId="8">
    <w:abstractNumId w:val="12"/>
  </w:num>
  <w:num w:numId="9">
    <w:abstractNumId w:val="9"/>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0"/>
  </w:num>
  <w:num w:numId="37">
    <w:abstractNumId w:val="8"/>
  </w:num>
  <w:num w:numId="38">
    <w:abstractNumId w:val="13"/>
  </w:num>
  <w:num w:numId="39">
    <w:abstractNumId w:val="1"/>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revisionView w:markup="0"/>
  <w:defaultTabStop w:val="709"/>
  <w:autoHyphenation/>
  <w:hyphenationZone w:val="425"/>
  <w:doNotHyphenateCaps/>
  <w:drawingGridHorizontalSpacing w:val="100"/>
  <w:displayHorizontalDrawingGridEvery w:val="2"/>
  <w:characterSpacingControl w:val="doNotCompress"/>
  <w:doNotValidateAgainstSchema/>
  <w:doNotDemarcateInvalidXml/>
  <w:hdrShapeDefaults>
    <o:shapedefaults v:ext="edit" spidmax="3072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5A8A"/>
    <w:rsid w:val="00001640"/>
    <w:rsid w:val="0000176E"/>
    <w:rsid w:val="000030FA"/>
    <w:rsid w:val="00003BC8"/>
    <w:rsid w:val="000054CE"/>
    <w:rsid w:val="00006D1A"/>
    <w:rsid w:val="00012DBA"/>
    <w:rsid w:val="0001632B"/>
    <w:rsid w:val="00017AB1"/>
    <w:rsid w:val="00020F0B"/>
    <w:rsid w:val="000243D2"/>
    <w:rsid w:val="00026502"/>
    <w:rsid w:val="000347B9"/>
    <w:rsid w:val="00034D3A"/>
    <w:rsid w:val="00036B65"/>
    <w:rsid w:val="000372B3"/>
    <w:rsid w:val="00042037"/>
    <w:rsid w:val="00042508"/>
    <w:rsid w:val="00044A0F"/>
    <w:rsid w:val="00044F09"/>
    <w:rsid w:val="00045246"/>
    <w:rsid w:val="00046554"/>
    <w:rsid w:val="00051605"/>
    <w:rsid w:val="000517B0"/>
    <w:rsid w:val="000566A7"/>
    <w:rsid w:val="00057151"/>
    <w:rsid w:val="00061CDD"/>
    <w:rsid w:val="000643C7"/>
    <w:rsid w:val="00064AA6"/>
    <w:rsid w:val="00064CC3"/>
    <w:rsid w:val="00065150"/>
    <w:rsid w:val="000669E7"/>
    <w:rsid w:val="00066A74"/>
    <w:rsid w:val="00071DF8"/>
    <w:rsid w:val="0007534B"/>
    <w:rsid w:val="00077BB7"/>
    <w:rsid w:val="0008037C"/>
    <w:rsid w:val="00080BBC"/>
    <w:rsid w:val="00083CEE"/>
    <w:rsid w:val="000867A1"/>
    <w:rsid w:val="00087686"/>
    <w:rsid w:val="00090929"/>
    <w:rsid w:val="00091695"/>
    <w:rsid w:val="000932A8"/>
    <w:rsid w:val="000939FE"/>
    <w:rsid w:val="000946CB"/>
    <w:rsid w:val="00094A7B"/>
    <w:rsid w:val="000A0857"/>
    <w:rsid w:val="000A2841"/>
    <w:rsid w:val="000A3007"/>
    <w:rsid w:val="000A35C3"/>
    <w:rsid w:val="000B4A65"/>
    <w:rsid w:val="000B55CC"/>
    <w:rsid w:val="000B5CE3"/>
    <w:rsid w:val="000B5D80"/>
    <w:rsid w:val="000B7C77"/>
    <w:rsid w:val="000C2AD4"/>
    <w:rsid w:val="000C2BF1"/>
    <w:rsid w:val="000D178D"/>
    <w:rsid w:val="000D27BC"/>
    <w:rsid w:val="000D605D"/>
    <w:rsid w:val="000D6F7C"/>
    <w:rsid w:val="000E03B4"/>
    <w:rsid w:val="000E0BC3"/>
    <w:rsid w:val="000E2C8E"/>
    <w:rsid w:val="000E451E"/>
    <w:rsid w:val="000E4C3F"/>
    <w:rsid w:val="000F2224"/>
    <w:rsid w:val="000F5D23"/>
    <w:rsid w:val="000F7CFB"/>
    <w:rsid w:val="0010239C"/>
    <w:rsid w:val="00102BA3"/>
    <w:rsid w:val="00103090"/>
    <w:rsid w:val="00104536"/>
    <w:rsid w:val="00104E62"/>
    <w:rsid w:val="00106E07"/>
    <w:rsid w:val="00107508"/>
    <w:rsid w:val="00107685"/>
    <w:rsid w:val="001077B5"/>
    <w:rsid w:val="00107F8B"/>
    <w:rsid w:val="001145F7"/>
    <w:rsid w:val="001153F6"/>
    <w:rsid w:val="00117796"/>
    <w:rsid w:val="001203B1"/>
    <w:rsid w:val="00120BD5"/>
    <w:rsid w:val="00120C35"/>
    <w:rsid w:val="0012379A"/>
    <w:rsid w:val="00124320"/>
    <w:rsid w:val="001253EA"/>
    <w:rsid w:val="00126F25"/>
    <w:rsid w:val="0012750D"/>
    <w:rsid w:val="001319A2"/>
    <w:rsid w:val="001327A3"/>
    <w:rsid w:val="00132913"/>
    <w:rsid w:val="0013354F"/>
    <w:rsid w:val="00134960"/>
    <w:rsid w:val="0013603B"/>
    <w:rsid w:val="00137856"/>
    <w:rsid w:val="00137BCE"/>
    <w:rsid w:val="00140327"/>
    <w:rsid w:val="0014222D"/>
    <w:rsid w:val="0014336E"/>
    <w:rsid w:val="001439A2"/>
    <w:rsid w:val="00144E80"/>
    <w:rsid w:val="00146F25"/>
    <w:rsid w:val="001510E1"/>
    <w:rsid w:val="00153190"/>
    <w:rsid w:val="001558FA"/>
    <w:rsid w:val="00161BC3"/>
    <w:rsid w:val="00164AC7"/>
    <w:rsid w:val="00167B9A"/>
    <w:rsid w:val="001715C4"/>
    <w:rsid w:val="001715F2"/>
    <w:rsid w:val="00172C3B"/>
    <w:rsid w:val="0017574C"/>
    <w:rsid w:val="0018018B"/>
    <w:rsid w:val="0018023E"/>
    <w:rsid w:val="0018125E"/>
    <w:rsid w:val="00181506"/>
    <w:rsid w:val="00182787"/>
    <w:rsid w:val="001832D5"/>
    <w:rsid w:val="00183ED8"/>
    <w:rsid w:val="00183F15"/>
    <w:rsid w:val="00186AC3"/>
    <w:rsid w:val="00187B44"/>
    <w:rsid w:val="00190EF5"/>
    <w:rsid w:val="0019158E"/>
    <w:rsid w:val="001941E9"/>
    <w:rsid w:val="00194F35"/>
    <w:rsid w:val="00195D78"/>
    <w:rsid w:val="00196FA7"/>
    <w:rsid w:val="001A1F07"/>
    <w:rsid w:val="001A25A5"/>
    <w:rsid w:val="001A60B1"/>
    <w:rsid w:val="001A7CB3"/>
    <w:rsid w:val="001B0A00"/>
    <w:rsid w:val="001B4069"/>
    <w:rsid w:val="001B44B1"/>
    <w:rsid w:val="001B482A"/>
    <w:rsid w:val="001C3C89"/>
    <w:rsid w:val="001C6EBD"/>
    <w:rsid w:val="001C76A4"/>
    <w:rsid w:val="001D137A"/>
    <w:rsid w:val="001D1909"/>
    <w:rsid w:val="001D38F8"/>
    <w:rsid w:val="001E28DC"/>
    <w:rsid w:val="001E4482"/>
    <w:rsid w:val="001F13C7"/>
    <w:rsid w:val="001F3ECC"/>
    <w:rsid w:val="001F4C71"/>
    <w:rsid w:val="001F6004"/>
    <w:rsid w:val="001F7811"/>
    <w:rsid w:val="00210354"/>
    <w:rsid w:val="00212EEC"/>
    <w:rsid w:val="00212F86"/>
    <w:rsid w:val="00213A50"/>
    <w:rsid w:val="002140B4"/>
    <w:rsid w:val="00215080"/>
    <w:rsid w:val="002150D8"/>
    <w:rsid w:val="00217883"/>
    <w:rsid w:val="0022068C"/>
    <w:rsid w:val="00222D74"/>
    <w:rsid w:val="0022310B"/>
    <w:rsid w:val="002232A9"/>
    <w:rsid w:val="00225F40"/>
    <w:rsid w:val="00227784"/>
    <w:rsid w:val="0022788D"/>
    <w:rsid w:val="00232BDD"/>
    <w:rsid w:val="00234CCD"/>
    <w:rsid w:val="00235F37"/>
    <w:rsid w:val="0024048C"/>
    <w:rsid w:val="00241C0D"/>
    <w:rsid w:val="00243B78"/>
    <w:rsid w:val="00247764"/>
    <w:rsid w:val="00250D8C"/>
    <w:rsid w:val="002510BC"/>
    <w:rsid w:val="002537AF"/>
    <w:rsid w:val="002537CF"/>
    <w:rsid w:val="002601AA"/>
    <w:rsid w:val="002623BE"/>
    <w:rsid w:val="00262B85"/>
    <w:rsid w:val="00262CEE"/>
    <w:rsid w:val="002639EB"/>
    <w:rsid w:val="002672E6"/>
    <w:rsid w:val="002734D8"/>
    <w:rsid w:val="00274A8C"/>
    <w:rsid w:val="00275DF6"/>
    <w:rsid w:val="00280EFB"/>
    <w:rsid w:val="00283AA3"/>
    <w:rsid w:val="002856E9"/>
    <w:rsid w:val="0029459C"/>
    <w:rsid w:val="00294F9B"/>
    <w:rsid w:val="00295C5F"/>
    <w:rsid w:val="0029783F"/>
    <w:rsid w:val="002A25A2"/>
    <w:rsid w:val="002A44C5"/>
    <w:rsid w:val="002A4EDA"/>
    <w:rsid w:val="002A51A6"/>
    <w:rsid w:val="002A53CD"/>
    <w:rsid w:val="002A61C9"/>
    <w:rsid w:val="002B0034"/>
    <w:rsid w:val="002B10D5"/>
    <w:rsid w:val="002B5EA6"/>
    <w:rsid w:val="002B787A"/>
    <w:rsid w:val="002C0440"/>
    <w:rsid w:val="002C07E5"/>
    <w:rsid w:val="002C226B"/>
    <w:rsid w:val="002C6F6B"/>
    <w:rsid w:val="002D0B6E"/>
    <w:rsid w:val="002D10C8"/>
    <w:rsid w:val="002D1149"/>
    <w:rsid w:val="002D18FC"/>
    <w:rsid w:val="002D5FE9"/>
    <w:rsid w:val="002E166F"/>
    <w:rsid w:val="002E28EE"/>
    <w:rsid w:val="002E3768"/>
    <w:rsid w:val="002E3EA5"/>
    <w:rsid w:val="002E3F69"/>
    <w:rsid w:val="002E66B1"/>
    <w:rsid w:val="002F2EC6"/>
    <w:rsid w:val="002F4A44"/>
    <w:rsid w:val="002F5D53"/>
    <w:rsid w:val="0030046A"/>
    <w:rsid w:val="00300DB2"/>
    <w:rsid w:val="003032CB"/>
    <w:rsid w:val="0030382A"/>
    <w:rsid w:val="00303CC5"/>
    <w:rsid w:val="00304101"/>
    <w:rsid w:val="003068F6"/>
    <w:rsid w:val="00310452"/>
    <w:rsid w:val="003131BE"/>
    <w:rsid w:val="00317CF6"/>
    <w:rsid w:val="00320247"/>
    <w:rsid w:val="003216A4"/>
    <w:rsid w:val="00322530"/>
    <w:rsid w:val="00327076"/>
    <w:rsid w:val="00330568"/>
    <w:rsid w:val="00333068"/>
    <w:rsid w:val="00335F2E"/>
    <w:rsid w:val="00347503"/>
    <w:rsid w:val="00352952"/>
    <w:rsid w:val="00360EB8"/>
    <w:rsid w:val="00361C92"/>
    <w:rsid w:val="003636C5"/>
    <w:rsid w:val="00364FDA"/>
    <w:rsid w:val="00365AE3"/>
    <w:rsid w:val="00365D82"/>
    <w:rsid w:val="00367DA8"/>
    <w:rsid w:val="00371D6B"/>
    <w:rsid w:val="00372BF7"/>
    <w:rsid w:val="0037391D"/>
    <w:rsid w:val="00373BA8"/>
    <w:rsid w:val="00376A30"/>
    <w:rsid w:val="003772C4"/>
    <w:rsid w:val="003802E5"/>
    <w:rsid w:val="00380FB6"/>
    <w:rsid w:val="00382B63"/>
    <w:rsid w:val="003852C5"/>
    <w:rsid w:val="00395E2E"/>
    <w:rsid w:val="00396DA5"/>
    <w:rsid w:val="003971E8"/>
    <w:rsid w:val="003A3F3B"/>
    <w:rsid w:val="003A585B"/>
    <w:rsid w:val="003A7C9D"/>
    <w:rsid w:val="003B0CC6"/>
    <w:rsid w:val="003B0D24"/>
    <w:rsid w:val="003B33F4"/>
    <w:rsid w:val="003B6E7B"/>
    <w:rsid w:val="003B7152"/>
    <w:rsid w:val="003B7CE4"/>
    <w:rsid w:val="003C1F35"/>
    <w:rsid w:val="003C2A20"/>
    <w:rsid w:val="003C2D6E"/>
    <w:rsid w:val="003C33FD"/>
    <w:rsid w:val="003C345F"/>
    <w:rsid w:val="003C38D4"/>
    <w:rsid w:val="003C4E43"/>
    <w:rsid w:val="003C5767"/>
    <w:rsid w:val="003C7F6E"/>
    <w:rsid w:val="003D1E1A"/>
    <w:rsid w:val="003D2CF6"/>
    <w:rsid w:val="003D5BC3"/>
    <w:rsid w:val="003D6458"/>
    <w:rsid w:val="003D7BE5"/>
    <w:rsid w:val="003E0570"/>
    <w:rsid w:val="003E0710"/>
    <w:rsid w:val="003E110D"/>
    <w:rsid w:val="003E3326"/>
    <w:rsid w:val="003E3736"/>
    <w:rsid w:val="003E505A"/>
    <w:rsid w:val="003E620A"/>
    <w:rsid w:val="003E6EFF"/>
    <w:rsid w:val="003E794A"/>
    <w:rsid w:val="003E7BD9"/>
    <w:rsid w:val="003F163F"/>
    <w:rsid w:val="003F3B5B"/>
    <w:rsid w:val="003F3C37"/>
    <w:rsid w:val="003F4D12"/>
    <w:rsid w:val="003F5B0A"/>
    <w:rsid w:val="003F5BE0"/>
    <w:rsid w:val="003F5C31"/>
    <w:rsid w:val="003F63E1"/>
    <w:rsid w:val="003F7B39"/>
    <w:rsid w:val="004010B6"/>
    <w:rsid w:val="004010EC"/>
    <w:rsid w:val="004021FA"/>
    <w:rsid w:val="0040345B"/>
    <w:rsid w:val="00403935"/>
    <w:rsid w:val="0041087F"/>
    <w:rsid w:val="00412530"/>
    <w:rsid w:val="00412DE3"/>
    <w:rsid w:val="00415734"/>
    <w:rsid w:val="0041667B"/>
    <w:rsid w:val="00417285"/>
    <w:rsid w:val="004219D4"/>
    <w:rsid w:val="00421B94"/>
    <w:rsid w:val="0042327C"/>
    <w:rsid w:val="004232C3"/>
    <w:rsid w:val="00426148"/>
    <w:rsid w:val="004313C8"/>
    <w:rsid w:val="00433028"/>
    <w:rsid w:val="004342E5"/>
    <w:rsid w:val="00434D55"/>
    <w:rsid w:val="00436361"/>
    <w:rsid w:val="00436D03"/>
    <w:rsid w:val="00436FB8"/>
    <w:rsid w:val="00440E2D"/>
    <w:rsid w:val="00441FE2"/>
    <w:rsid w:val="00442683"/>
    <w:rsid w:val="00442CE8"/>
    <w:rsid w:val="004450AB"/>
    <w:rsid w:val="00450DD1"/>
    <w:rsid w:val="0045196A"/>
    <w:rsid w:val="0045399C"/>
    <w:rsid w:val="00457767"/>
    <w:rsid w:val="00462162"/>
    <w:rsid w:val="00465A52"/>
    <w:rsid w:val="00465B42"/>
    <w:rsid w:val="00476A3E"/>
    <w:rsid w:val="00477333"/>
    <w:rsid w:val="00481949"/>
    <w:rsid w:val="004848EC"/>
    <w:rsid w:val="00485D3B"/>
    <w:rsid w:val="0049060C"/>
    <w:rsid w:val="00490DEC"/>
    <w:rsid w:val="004947AC"/>
    <w:rsid w:val="00496FB0"/>
    <w:rsid w:val="00497605"/>
    <w:rsid w:val="0049766D"/>
    <w:rsid w:val="004A2AD5"/>
    <w:rsid w:val="004A2E98"/>
    <w:rsid w:val="004A657A"/>
    <w:rsid w:val="004A7C81"/>
    <w:rsid w:val="004B186A"/>
    <w:rsid w:val="004B243D"/>
    <w:rsid w:val="004B4061"/>
    <w:rsid w:val="004B5818"/>
    <w:rsid w:val="004B711E"/>
    <w:rsid w:val="004C0329"/>
    <w:rsid w:val="004C453E"/>
    <w:rsid w:val="004C4A21"/>
    <w:rsid w:val="004C5293"/>
    <w:rsid w:val="004C5AF2"/>
    <w:rsid w:val="004C7A0F"/>
    <w:rsid w:val="004D002E"/>
    <w:rsid w:val="004D02D9"/>
    <w:rsid w:val="004D0360"/>
    <w:rsid w:val="004D36D3"/>
    <w:rsid w:val="004D3B88"/>
    <w:rsid w:val="004D4E32"/>
    <w:rsid w:val="004D5448"/>
    <w:rsid w:val="004E0384"/>
    <w:rsid w:val="004E0BC7"/>
    <w:rsid w:val="004E15BE"/>
    <w:rsid w:val="004E1B7A"/>
    <w:rsid w:val="004E284C"/>
    <w:rsid w:val="004F1A9A"/>
    <w:rsid w:val="004F3C41"/>
    <w:rsid w:val="004F5BBD"/>
    <w:rsid w:val="004F6399"/>
    <w:rsid w:val="004F7611"/>
    <w:rsid w:val="00500502"/>
    <w:rsid w:val="00501135"/>
    <w:rsid w:val="00501FC3"/>
    <w:rsid w:val="00502030"/>
    <w:rsid w:val="00502A84"/>
    <w:rsid w:val="005042AF"/>
    <w:rsid w:val="00505ECC"/>
    <w:rsid w:val="005102E4"/>
    <w:rsid w:val="00513F8A"/>
    <w:rsid w:val="005146F8"/>
    <w:rsid w:val="00520582"/>
    <w:rsid w:val="00520D62"/>
    <w:rsid w:val="00523AA3"/>
    <w:rsid w:val="00523FB0"/>
    <w:rsid w:val="00527C05"/>
    <w:rsid w:val="005308B3"/>
    <w:rsid w:val="00530D67"/>
    <w:rsid w:val="00532D76"/>
    <w:rsid w:val="005347F4"/>
    <w:rsid w:val="00545BE9"/>
    <w:rsid w:val="00546676"/>
    <w:rsid w:val="00546A57"/>
    <w:rsid w:val="00547925"/>
    <w:rsid w:val="00553938"/>
    <w:rsid w:val="00554D92"/>
    <w:rsid w:val="00555E9A"/>
    <w:rsid w:val="0055663E"/>
    <w:rsid w:val="00556AEB"/>
    <w:rsid w:val="00557637"/>
    <w:rsid w:val="005578A9"/>
    <w:rsid w:val="005643DA"/>
    <w:rsid w:val="00564F19"/>
    <w:rsid w:val="005650BE"/>
    <w:rsid w:val="005711B4"/>
    <w:rsid w:val="00576720"/>
    <w:rsid w:val="00576CAC"/>
    <w:rsid w:val="00577AC3"/>
    <w:rsid w:val="00577EEA"/>
    <w:rsid w:val="00581CF3"/>
    <w:rsid w:val="00584017"/>
    <w:rsid w:val="0058507D"/>
    <w:rsid w:val="00585E3C"/>
    <w:rsid w:val="00591565"/>
    <w:rsid w:val="0059350A"/>
    <w:rsid w:val="00593F28"/>
    <w:rsid w:val="005943F3"/>
    <w:rsid w:val="00594AB3"/>
    <w:rsid w:val="00595F8B"/>
    <w:rsid w:val="005966A7"/>
    <w:rsid w:val="00596F23"/>
    <w:rsid w:val="005A5CD2"/>
    <w:rsid w:val="005A6DA3"/>
    <w:rsid w:val="005B17DF"/>
    <w:rsid w:val="005B3181"/>
    <w:rsid w:val="005B5F94"/>
    <w:rsid w:val="005B7FAE"/>
    <w:rsid w:val="005C20B3"/>
    <w:rsid w:val="005C236E"/>
    <w:rsid w:val="005C3551"/>
    <w:rsid w:val="005C3D20"/>
    <w:rsid w:val="005C3F17"/>
    <w:rsid w:val="005C50C7"/>
    <w:rsid w:val="005C5452"/>
    <w:rsid w:val="005D332B"/>
    <w:rsid w:val="005D6819"/>
    <w:rsid w:val="005D6C67"/>
    <w:rsid w:val="005D79FB"/>
    <w:rsid w:val="005E1D99"/>
    <w:rsid w:val="005E4F11"/>
    <w:rsid w:val="005F3C56"/>
    <w:rsid w:val="005F4499"/>
    <w:rsid w:val="005F7784"/>
    <w:rsid w:val="005F7C1F"/>
    <w:rsid w:val="006013FF"/>
    <w:rsid w:val="0060173F"/>
    <w:rsid w:val="00604B17"/>
    <w:rsid w:val="00605001"/>
    <w:rsid w:val="006066E2"/>
    <w:rsid w:val="00607549"/>
    <w:rsid w:val="00610BB9"/>
    <w:rsid w:val="00613A03"/>
    <w:rsid w:val="00614046"/>
    <w:rsid w:val="00614892"/>
    <w:rsid w:val="0061547A"/>
    <w:rsid w:val="00616539"/>
    <w:rsid w:val="006172ED"/>
    <w:rsid w:val="00617F57"/>
    <w:rsid w:val="00622048"/>
    <w:rsid w:val="006240D2"/>
    <w:rsid w:val="00624F51"/>
    <w:rsid w:val="00625C43"/>
    <w:rsid w:val="00626281"/>
    <w:rsid w:val="0062669B"/>
    <w:rsid w:val="0062724D"/>
    <w:rsid w:val="00627E78"/>
    <w:rsid w:val="0063010D"/>
    <w:rsid w:val="006301DA"/>
    <w:rsid w:val="00630D4E"/>
    <w:rsid w:val="00631621"/>
    <w:rsid w:val="00632BD5"/>
    <w:rsid w:val="00633643"/>
    <w:rsid w:val="00636C42"/>
    <w:rsid w:val="00636DC7"/>
    <w:rsid w:val="00642341"/>
    <w:rsid w:val="00644699"/>
    <w:rsid w:val="00644C81"/>
    <w:rsid w:val="00645AA4"/>
    <w:rsid w:val="00646ABD"/>
    <w:rsid w:val="0065585B"/>
    <w:rsid w:val="00657CE6"/>
    <w:rsid w:val="00657EA9"/>
    <w:rsid w:val="006614C8"/>
    <w:rsid w:val="00663F84"/>
    <w:rsid w:val="006645AA"/>
    <w:rsid w:val="006660BD"/>
    <w:rsid w:val="006701D4"/>
    <w:rsid w:val="00673F16"/>
    <w:rsid w:val="00674120"/>
    <w:rsid w:val="00675B5E"/>
    <w:rsid w:val="00690A27"/>
    <w:rsid w:val="00690DBE"/>
    <w:rsid w:val="00691E4B"/>
    <w:rsid w:val="00692EED"/>
    <w:rsid w:val="00693443"/>
    <w:rsid w:val="00695629"/>
    <w:rsid w:val="00695860"/>
    <w:rsid w:val="00695BCF"/>
    <w:rsid w:val="00696B28"/>
    <w:rsid w:val="006A0471"/>
    <w:rsid w:val="006A731D"/>
    <w:rsid w:val="006B0405"/>
    <w:rsid w:val="006B0CC1"/>
    <w:rsid w:val="006B0F11"/>
    <w:rsid w:val="006B15DE"/>
    <w:rsid w:val="006B3458"/>
    <w:rsid w:val="006B72D6"/>
    <w:rsid w:val="006C1D6B"/>
    <w:rsid w:val="006C3980"/>
    <w:rsid w:val="006C4959"/>
    <w:rsid w:val="006C5645"/>
    <w:rsid w:val="006C6478"/>
    <w:rsid w:val="006C7B30"/>
    <w:rsid w:val="006D0090"/>
    <w:rsid w:val="006D16BA"/>
    <w:rsid w:val="006D5FF5"/>
    <w:rsid w:val="006D68FB"/>
    <w:rsid w:val="006D7AAE"/>
    <w:rsid w:val="006E264A"/>
    <w:rsid w:val="006E5392"/>
    <w:rsid w:val="006F05D5"/>
    <w:rsid w:val="006F1BCF"/>
    <w:rsid w:val="006F1F80"/>
    <w:rsid w:val="006F273E"/>
    <w:rsid w:val="006F3E10"/>
    <w:rsid w:val="006F64C2"/>
    <w:rsid w:val="00701A76"/>
    <w:rsid w:val="0070497E"/>
    <w:rsid w:val="00704CCC"/>
    <w:rsid w:val="00704DA6"/>
    <w:rsid w:val="00705609"/>
    <w:rsid w:val="00707524"/>
    <w:rsid w:val="00710A7E"/>
    <w:rsid w:val="0071116F"/>
    <w:rsid w:val="00711498"/>
    <w:rsid w:val="00712EA0"/>
    <w:rsid w:val="00712FAF"/>
    <w:rsid w:val="0071350B"/>
    <w:rsid w:val="0071646A"/>
    <w:rsid w:val="00717897"/>
    <w:rsid w:val="0072142E"/>
    <w:rsid w:val="00726038"/>
    <w:rsid w:val="00727E26"/>
    <w:rsid w:val="007315A4"/>
    <w:rsid w:val="00732F34"/>
    <w:rsid w:val="00733198"/>
    <w:rsid w:val="007331ED"/>
    <w:rsid w:val="00734289"/>
    <w:rsid w:val="00736CFE"/>
    <w:rsid w:val="007403CC"/>
    <w:rsid w:val="00743662"/>
    <w:rsid w:val="007456B8"/>
    <w:rsid w:val="00751238"/>
    <w:rsid w:val="0075441C"/>
    <w:rsid w:val="00754C31"/>
    <w:rsid w:val="007552BF"/>
    <w:rsid w:val="00755D87"/>
    <w:rsid w:val="0075625C"/>
    <w:rsid w:val="00757FBA"/>
    <w:rsid w:val="0076481C"/>
    <w:rsid w:val="00765A83"/>
    <w:rsid w:val="00766227"/>
    <w:rsid w:val="00777273"/>
    <w:rsid w:val="007838C9"/>
    <w:rsid w:val="0078623E"/>
    <w:rsid w:val="00786A60"/>
    <w:rsid w:val="00790180"/>
    <w:rsid w:val="00790590"/>
    <w:rsid w:val="00793B59"/>
    <w:rsid w:val="007B0626"/>
    <w:rsid w:val="007B3868"/>
    <w:rsid w:val="007B3933"/>
    <w:rsid w:val="007B3C9E"/>
    <w:rsid w:val="007C0303"/>
    <w:rsid w:val="007C113B"/>
    <w:rsid w:val="007C29EE"/>
    <w:rsid w:val="007C751F"/>
    <w:rsid w:val="007C769D"/>
    <w:rsid w:val="007D0221"/>
    <w:rsid w:val="007D414A"/>
    <w:rsid w:val="007D7D79"/>
    <w:rsid w:val="007E22DE"/>
    <w:rsid w:val="007E2EDD"/>
    <w:rsid w:val="007E36A3"/>
    <w:rsid w:val="007E6465"/>
    <w:rsid w:val="007F0D52"/>
    <w:rsid w:val="007F332A"/>
    <w:rsid w:val="008037BC"/>
    <w:rsid w:val="008038F8"/>
    <w:rsid w:val="00803C0C"/>
    <w:rsid w:val="008057D6"/>
    <w:rsid w:val="00810B74"/>
    <w:rsid w:val="00811D7D"/>
    <w:rsid w:val="00811EF7"/>
    <w:rsid w:val="00812538"/>
    <w:rsid w:val="00813708"/>
    <w:rsid w:val="00814A67"/>
    <w:rsid w:val="00817F54"/>
    <w:rsid w:val="00820B11"/>
    <w:rsid w:val="0082363C"/>
    <w:rsid w:val="00824EAB"/>
    <w:rsid w:val="00831161"/>
    <w:rsid w:val="008316B5"/>
    <w:rsid w:val="00831C92"/>
    <w:rsid w:val="00833942"/>
    <w:rsid w:val="00834DD6"/>
    <w:rsid w:val="00836676"/>
    <w:rsid w:val="00840573"/>
    <w:rsid w:val="00840AB4"/>
    <w:rsid w:val="00843A93"/>
    <w:rsid w:val="00844A1E"/>
    <w:rsid w:val="00852163"/>
    <w:rsid w:val="008521F4"/>
    <w:rsid w:val="00853134"/>
    <w:rsid w:val="0085583F"/>
    <w:rsid w:val="0085685B"/>
    <w:rsid w:val="008569E7"/>
    <w:rsid w:val="008627F8"/>
    <w:rsid w:val="00865858"/>
    <w:rsid w:val="00866422"/>
    <w:rsid w:val="00870387"/>
    <w:rsid w:val="00871966"/>
    <w:rsid w:val="00873544"/>
    <w:rsid w:val="00874C03"/>
    <w:rsid w:val="00874C8E"/>
    <w:rsid w:val="00875C7F"/>
    <w:rsid w:val="00876020"/>
    <w:rsid w:val="008768D3"/>
    <w:rsid w:val="008770ED"/>
    <w:rsid w:val="00880BFE"/>
    <w:rsid w:val="00884633"/>
    <w:rsid w:val="008958D8"/>
    <w:rsid w:val="0089709A"/>
    <w:rsid w:val="008A199B"/>
    <w:rsid w:val="008A76DD"/>
    <w:rsid w:val="008B016C"/>
    <w:rsid w:val="008B0CFB"/>
    <w:rsid w:val="008B27EE"/>
    <w:rsid w:val="008B798A"/>
    <w:rsid w:val="008C00C5"/>
    <w:rsid w:val="008C2588"/>
    <w:rsid w:val="008C423E"/>
    <w:rsid w:val="008C4666"/>
    <w:rsid w:val="008C6A78"/>
    <w:rsid w:val="008C6D78"/>
    <w:rsid w:val="008D10B5"/>
    <w:rsid w:val="008D361F"/>
    <w:rsid w:val="008D5476"/>
    <w:rsid w:val="008D66EF"/>
    <w:rsid w:val="008D743F"/>
    <w:rsid w:val="008E20A6"/>
    <w:rsid w:val="008E22BC"/>
    <w:rsid w:val="008F3780"/>
    <w:rsid w:val="008F3CB2"/>
    <w:rsid w:val="00900A5E"/>
    <w:rsid w:val="00900FE7"/>
    <w:rsid w:val="00903B65"/>
    <w:rsid w:val="00904FF6"/>
    <w:rsid w:val="00905206"/>
    <w:rsid w:val="00905E39"/>
    <w:rsid w:val="00906EAE"/>
    <w:rsid w:val="00907C40"/>
    <w:rsid w:val="00912A45"/>
    <w:rsid w:val="00916553"/>
    <w:rsid w:val="009209A7"/>
    <w:rsid w:val="00921B44"/>
    <w:rsid w:val="0092237A"/>
    <w:rsid w:val="00923C7D"/>
    <w:rsid w:val="009246B7"/>
    <w:rsid w:val="0092624D"/>
    <w:rsid w:val="009307BC"/>
    <w:rsid w:val="00931146"/>
    <w:rsid w:val="00932E81"/>
    <w:rsid w:val="00933B9B"/>
    <w:rsid w:val="0093510F"/>
    <w:rsid w:val="009369F0"/>
    <w:rsid w:val="00937CF1"/>
    <w:rsid w:val="00937F8D"/>
    <w:rsid w:val="00942C85"/>
    <w:rsid w:val="0094699E"/>
    <w:rsid w:val="009473E7"/>
    <w:rsid w:val="009571BE"/>
    <w:rsid w:val="00957C7B"/>
    <w:rsid w:val="00957CA6"/>
    <w:rsid w:val="009610AC"/>
    <w:rsid w:val="0096265A"/>
    <w:rsid w:val="0096481C"/>
    <w:rsid w:val="00966684"/>
    <w:rsid w:val="0096778F"/>
    <w:rsid w:val="00970FBF"/>
    <w:rsid w:val="009724C9"/>
    <w:rsid w:val="00980C70"/>
    <w:rsid w:val="00981648"/>
    <w:rsid w:val="00981E9E"/>
    <w:rsid w:val="00983D9A"/>
    <w:rsid w:val="00985D04"/>
    <w:rsid w:val="009903C2"/>
    <w:rsid w:val="00992398"/>
    <w:rsid w:val="00993176"/>
    <w:rsid w:val="00993A66"/>
    <w:rsid w:val="00995AE4"/>
    <w:rsid w:val="00996433"/>
    <w:rsid w:val="009A11F3"/>
    <w:rsid w:val="009A51DE"/>
    <w:rsid w:val="009A5C2A"/>
    <w:rsid w:val="009B17A3"/>
    <w:rsid w:val="009C1174"/>
    <w:rsid w:val="009C17A5"/>
    <w:rsid w:val="009C2467"/>
    <w:rsid w:val="009C4D2E"/>
    <w:rsid w:val="009C5694"/>
    <w:rsid w:val="009C5830"/>
    <w:rsid w:val="009D0E8D"/>
    <w:rsid w:val="009D0FB4"/>
    <w:rsid w:val="009D20A9"/>
    <w:rsid w:val="009E46F5"/>
    <w:rsid w:val="009F00FA"/>
    <w:rsid w:val="009F1256"/>
    <w:rsid w:val="009F1EC5"/>
    <w:rsid w:val="009F3633"/>
    <w:rsid w:val="009F3EA2"/>
    <w:rsid w:val="009F5534"/>
    <w:rsid w:val="009F5CA3"/>
    <w:rsid w:val="009F6DFC"/>
    <w:rsid w:val="00A02247"/>
    <w:rsid w:val="00A058A7"/>
    <w:rsid w:val="00A06399"/>
    <w:rsid w:val="00A07A4E"/>
    <w:rsid w:val="00A106A6"/>
    <w:rsid w:val="00A11013"/>
    <w:rsid w:val="00A12476"/>
    <w:rsid w:val="00A14139"/>
    <w:rsid w:val="00A14C6B"/>
    <w:rsid w:val="00A14D94"/>
    <w:rsid w:val="00A21570"/>
    <w:rsid w:val="00A237E1"/>
    <w:rsid w:val="00A24179"/>
    <w:rsid w:val="00A24847"/>
    <w:rsid w:val="00A24A75"/>
    <w:rsid w:val="00A25DA0"/>
    <w:rsid w:val="00A27EAE"/>
    <w:rsid w:val="00A31660"/>
    <w:rsid w:val="00A361BD"/>
    <w:rsid w:val="00A37836"/>
    <w:rsid w:val="00A401C0"/>
    <w:rsid w:val="00A41050"/>
    <w:rsid w:val="00A41E89"/>
    <w:rsid w:val="00A42032"/>
    <w:rsid w:val="00A43666"/>
    <w:rsid w:val="00A437E2"/>
    <w:rsid w:val="00A47E20"/>
    <w:rsid w:val="00A505FE"/>
    <w:rsid w:val="00A50F31"/>
    <w:rsid w:val="00A51858"/>
    <w:rsid w:val="00A5226F"/>
    <w:rsid w:val="00A54996"/>
    <w:rsid w:val="00A575B3"/>
    <w:rsid w:val="00A64496"/>
    <w:rsid w:val="00A64A42"/>
    <w:rsid w:val="00A658B3"/>
    <w:rsid w:val="00A65A8A"/>
    <w:rsid w:val="00A675B7"/>
    <w:rsid w:val="00A70FE1"/>
    <w:rsid w:val="00A72397"/>
    <w:rsid w:val="00A7427A"/>
    <w:rsid w:val="00A74A66"/>
    <w:rsid w:val="00A75C80"/>
    <w:rsid w:val="00A76202"/>
    <w:rsid w:val="00A77F49"/>
    <w:rsid w:val="00A8036F"/>
    <w:rsid w:val="00A80E3F"/>
    <w:rsid w:val="00A81F59"/>
    <w:rsid w:val="00A839B5"/>
    <w:rsid w:val="00A86108"/>
    <w:rsid w:val="00A910AC"/>
    <w:rsid w:val="00A92D07"/>
    <w:rsid w:val="00A94DF8"/>
    <w:rsid w:val="00A9694C"/>
    <w:rsid w:val="00A96BEF"/>
    <w:rsid w:val="00A9714F"/>
    <w:rsid w:val="00A97167"/>
    <w:rsid w:val="00AA12EA"/>
    <w:rsid w:val="00AA24B6"/>
    <w:rsid w:val="00AA4065"/>
    <w:rsid w:val="00AA43F6"/>
    <w:rsid w:val="00AA668C"/>
    <w:rsid w:val="00AA718B"/>
    <w:rsid w:val="00AB2158"/>
    <w:rsid w:val="00AB2C2C"/>
    <w:rsid w:val="00AB40B8"/>
    <w:rsid w:val="00AB5D1C"/>
    <w:rsid w:val="00AB638E"/>
    <w:rsid w:val="00AC3712"/>
    <w:rsid w:val="00AC7269"/>
    <w:rsid w:val="00AD0B8A"/>
    <w:rsid w:val="00AD0B92"/>
    <w:rsid w:val="00AD18B4"/>
    <w:rsid w:val="00AD414D"/>
    <w:rsid w:val="00AD7F4E"/>
    <w:rsid w:val="00AE6645"/>
    <w:rsid w:val="00AE6C49"/>
    <w:rsid w:val="00AF09CA"/>
    <w:rsid w:val="00AF2A40"/>
    <w:rsid w:val="00AF2BA8"/>
    <w:rsid w:val="00AF33A7"/>
    <w:rsid w:val="00AF38F5"/>
    <w:rsid w:val="00AF40AF"/>
    <w:rsid w:val="00AF421A"/>
    <w:rsid w:val="00B01413"/>
    <w:rsid w:val="00B04212"/>
    <w:rsid w:val="00B05B7C"/>
    <w:rsid w:val="00B10165"/>
    <w:rsid w:val="00B12CED"/>
    <w:rsid w:val="00B12FCA"/>
    <w:rsid w:val="00B2077C"/>
    <w:rsid w:val="00B20D20"/>
    <w:rsid w:val="00B214DA"/>
    <w:rsid w:val="00B22EC2"/>
    <w:rsid w:val="00B23933"/>
    <w:rsid w:val="00B24B17"/>
    <w:rsid w:val="00B30C15"/>
    <w:rsid w:val="00B30FEF"/>
    <w:rsid w:val="00B3189D"/>
    <w:rsid w:val="00B335E4"/>
    <w:rsid w:val="00B36132"/>
    <w:rsid w:val="00B448E2"/>
    <w:rsid w:val="00B462C7"/>
    <w:rsid w:val="00B52167"/>
    <w:rsid w:val="00B52704"/>
    <w:rsid w:val="00B5522F"/>
    <w:rsid w:val="00B56E67"/>
    <w:rsid w:val="00B630D3"/>
    <w:rsid w:val="00B66016"/>
    <w:rsid w:val="00B75762"/>
    <w:rsid w:val="00B77B3A"/>
    <w:rsid w:val="00B825FA"/>
    <w:rsid w:val="00B82654"/>
    <w:rsid w:val="00B86E8F"/>
    <w:rsid w:val="00B87515"/>
    <w:rsid w:val="00B90562"/>
    <w:rsid w:val="00B93100"/>
    <w:rsid w:val="00B935ED"/>
    <w:rsid w:val="00BA1EA4"/>
    <w:rsid w:val="00BA3126"/>
    <w:rsid w:val="00BA64CB"/>
    <w:rsid w:val="00BA7346"/>
    <w:rsid w:val="00BB00BC"/>
    <w:rsid w:val="00BB1888"/>
    <w:rsid w:val="00BB2F91"/>
    <w:rsid w:val="00BB478E"/>
    <w:rsid w:val="00BB6F4A"/>
    <w:rsid w:val="00BB7748"/>
    <w:rsid w:val="00BB7996"/>
    <w:rsid w:val="00BC3A51"/>
    <w:rsid w:val="00BC5ED2"/>
    <w:rsid w:val="00BC5FAF"/>
    <w:rsid w:val="00BC67F8"/>
    <w:rsid w:val="00BC7A2B"/>
    <w:rsid w:val="00BD1C10"/>
    <w:rsid w:val="00BD55E1"/>
    <w:rsid w:val="00BD7153"/>
    <w:rsid w:val="00BE645A"/>
    <w:rsid w:val="00BE727C"/>
    <w:rsid w:val="00BF0857"/>
    <w:rsid w:val="00BF371C"/>
    <w:rsid w:val="00BF3E48"/>
    <w:rsid w:val="00BF6DCC"/>
    <w:rsid w:val="00C04289"/>
    <w:rsid w:val="00C04310"/>
    <w:rsid w:val="00C045A3"/>
    <w:rsid w:val="00C06CCC"/>
    <w:rsid w:val="00C13FE7"/>
    <w:rsid w:val="00C1408B"/>
    <w:rsid w:val="00C15162"/>
    <w:rsid w:val="00C1535C"/>
    <w:rsid w:val="00C177B2"/>
    <w:rsid w:val="00C2067E"/>
    <w:rsid w:val="00C20814"/>
    <w:rsid w:val="00C21F16"/>
    <w:rsid w:val="00C23A45"/>
    <w:rsid w:val="00C25778"/>
    <w:rsid w:val="00C25A37"/>
    <w:rsid w:val="00C31904"/>
    <w:rsid w:val="00C32F62"/>
    <w:rsid w:val="00C340E5"/>
    <w:rsid w:val="00C35376"/>
    <w:rsid w:val="00C36675"/>
    <w:rsid w:val="00C408BE"/>
    <w:rsid w:val="00C44A89"/>
    <w:rsid w:val="00C459EF"/>
    <w:rsid w:val="00C46194"/>
    <w:rsid w:val="00C516E8"/>
    <w:rsid w:val="00C533CE"/>
    <w:rsid w:val="00C5432F"/>
    <w:rsid w:val="00C55CE6"/>
    <w:rsid w:val="00C57727"/>
    <w:rsid w:val="00C60A90"/>
    <w:rsid w:val="00C60C93"/>
    <w:rsid w:val="00C60CC2"/>
    <w:rsid w:val="00C61D0A"/>
    <w:rsid w:val="00C625F8"/>
    <w:rsid w:val="00C6374B"/>
    <w:rsid w:val="00C653F2"/>
    <w:rsid w:val="00C65A75"/>
    <w:rsid w:val="00C66D87"/>
    <w:rsid w:val="00C6701B"/>
    <w:rsid w:val="00C67E7C"/>
    <w:rsid w:val="00C765F9"/>
    <w:rsid w:val="00C80F1E"/>
    <w:rsid w:val="00C86062"/>
    <w:rsid w:val="00C862C6"/>
    <w:rsid w:val="00C87460"/>
    <w:rsid w:val="00C9269D"/>
    <w:rsid w:val="00C96864"/>
    <w:rsid w:val="00CA5985"/>
    <w:rsid w:val="00CA7477"/>
    <w:rsid w:val="00CB04A7"/>
    <w:rsid w:val="00CB3CED"/>
    <w:rsid w:val="00CB62B4"/>
    <w:rsid w:val="00CB6947"/>
    <w:rsid w:val="00CC1F07"/>
    <w:rsid w:val="00CC1F83"/>
    <w:rsid w:val="00CC2C61"/>
    <w:rsid w:val="00CC4203"/>
    <w:rsid w:val="00CC6AC4"/>
    <w:rsid w:val="00CC6FD7"/>
    <w:rsid w:val="00CD167C"/>
    <w:rsid w:val="00CD4A26"/>
    <w:rsid w:val="00CD5D86"/>
    <w:rsid w:val="00CE1709"/>
    <w:rsid w:val="00CE1D39"/>
    <w:rsid w:val="00CE1F47"/>
    <w:rsid w:val="00CE426E"/>
    <w:rsid w:val="00CE794A"/>
    <w:rsid w:val="00CF5E59"/>
    <w:rsid w:val="00D0026E"/>
    <w:rsid w:val="00D01876"/>
    <w:rsid w:val="00D0215F"/>
    <w:rsid w:val="00D0456C"/>
    <w:rsid w:val="00D05706"/>
    <w:rsid w:val="00D06E11"/>
    <w:rsid w:val="00D11F1F"/>
    <w:rsid w:val="00D13B88"/>
    <w:rsid w:val="00D17CD9"/>
    <w:rsid w:val="00D17FEA"/>
    <w:rsid w:val="00D20DDF"/>
    <w:rsid w:val="00D24E0E"/>
    <w:rsid w:val="00D2632B"/>
    <w:rsid w:val="00D26892"/>
    <w:rsid w:val="00D27DB8"/>
    <w:rsid w:val="00D27EA6"/>
    <w:rsid w:val="00D31D42"/>
    <w:rsid w:val="00D31E53"/>
    <w:rsid w:val="00D32DC4"/>
    <w:rsid w:val="00D33EFE"/>
    <w:rsid w:val="00D439E0"/>
    <w:rsid w:val="00D43A6C"/>
    <w:rsid w:val="00D44916"/>
    <w:rsid w:val="00D479AE"/>
    <w:rsid w:val="00D51DA0"/>
    <w:rsid w:val="00D5240F"/>
    <w:rsid w:val="00D524DC"/>
    <w:rsid w:val="00D52684"/>
    <w:rsid w:val="00D53A18"/>
    <w:rsid w:val="00D561F5"/>
    <w:rsid w:val="00D5630A"/>
    <w:rsid w:val="00D604DB"/>
    <w:rsid w:val="00D633C0"/>
    <w:rsid w:val="00D63732"/>
    <w:rsid w:val="00D641AD"/>
    <w:rsid w:val="00D70F53"/>
    <w:rsid w:val="00D7449E"/>
    <w:rsid w:val="00D76AD6"/>
    <w:rsid w:val="00D76E78"/>
    <w:rsid w:val="00D775A7"/>
    <w:rsid w:val="00D82883"/>
    <w:rsid w:val="00D83BDA"/>
    <w:rsid w:val="00D86B8F"/>
    <w:rsid w:val="00D87297"/>
    <w:rsid w:val="00D9068F"/>
    <w:rsid w:val="00D93602"/>
    <w:rsid w:val="00D9449E"/>
    <w:rsid w:val="00D94865"/>
    <w:rsid w:val="00D953E6"/>
    <w:rsid w:val="00DA200E"/>
    <w:rsid w:val="00DA2B5F"/>
    <w:rsid w:val="00DA43EC"/>
    <w:rsid w:val="00DA53F8"/>
    <w:rsid w:val="00DA54D6"/>
    <w:rsid w:val="00DA6E69"/>
    <w:rsid w:val="00DA70F9"/>
    <w:rsid w:val="00DA7156"/>
    <w:rsid w:val="00DB090A"/>
    <w:rsid w:val="00DB1B4F"/>
    <w:rsid w:val="00DB3C94"/>
    <w:rsid w:val="00DB6386"/>
    <w:rsid w:val="00DB7208"/>
    <w:rsid w:val="00DC1254"/>
    <w:rsid w:val="00DC1440"/>
    <w:rsid w:val="00DC1D3D"/>
    <w:rsid w:val="00DC3B7B"/>
    <w:rsid w:val="00DC42FB"/>
    <w:rsid w:val="00DC6139"/>
    <w:rsid w:val="00DD04E0"/>
    <w:rsid w:val="00DD05B9"/>
    <w:rsid w:val="00DD182C"/>
    <w:rsid w:val="00DD2020"/>
    <w:rsid w:val="00DD44A3"/>
    <w:rsid w:val="00DE0D64"/>
    <w:rsid w:val="00DE2515"/>
    <w:rsid w:val="00DE26BC"/>
    <w:rsid w:val="00DE2E9B"/>
    <w:rsid w:val="00DF129A"/>
    <w:rsid w:val="00DF2B67"/>
    <w:rsid w:val="00DF3EAC"/>
    <w:rsid w:val="00DF4A07"/>
    <w:rsid w:val="00DF52D3"/>
    <w:rsid w:val="00DF5E84"/>
    <w:rsid w:val="00DF739A"/>
    <w:rsid w:val="00DF7904"/>
    <w:rsid w:val="00E03A44"/>
    <w:rsid w:val="00E03A7F"/>
    <w:rsid w:val="00E04F49"/>
    <w:rsid w:val="00E057F7"/>
    <w:rsid w:val="00E10CBA"/>
    <w:rsid w:val="00E12260"/>
    <w:rsid w:val="00E13B00"/>
    <w:rsid w:val="00E13BFE"/>
    <w:rsid w:val="00E142E8"/>
    <w:rsid w:val="00E15AC5"/>
    <w:rsid w:val="00E170E8"/>
    <w:rsid w:val="00E20FA8"/>
    <w:rsid w:val="00E223F1"/>
    <w:rsid w:val="00E22A09"/>
    <w:rsid w:val="00E23912"/>
    <w:rsid w:val="00E245C7"/>
    <w:rsid w:val="00E309A7"/>
    <w:rsid w:val="00E32A8B"/>
    <w:rsid w:val="00E34B81"/>
    <w:rsid w:val="00E41D97"/>
    <w:rsid w:val="00E430AD"/>
    <w:rsid w:val="00E44E5A"/>
    <w:rsid w:val="00E47894"/>
    <w:rsid w:val="00E47E47"/>
    <w:rsid w:val="00E47EB3"/>
    <w:rsid w:val="00E5171F"/>
    <w:rsid w:val="00E521F1"/>
    <w:rsid w:val="00E544F8"/>
    <w:rsid w:val="00E54878"/>
    <w:rsid w:val="00E625CF"/>
    <w:rsid w:val="00E63D4F"/>
    <w:rsid w:val="00E64127"/>
    <w:rsid w:val="00E65C05"/>
    <w:rsid w:val="00E70739"/>
    <w:rsid w:val="00E75DAF"/>
    <w:rsid w:val="00E7761A"/>
    <w:rsid w:val="00E82977"/>
    <w:rsid w:val="00E9332F"/>
    <w:rsid w:val="00E935BC"/>
    <w:rsid w:val="00E955EF"/>
    <w:rsid w:val="00E95C3E"/>
    <w:rsid w:val="00E963BC"/>
    <w:rsid w:val="00E96BEB"/>
    <w:rsid w:val="00E97198"/>
    <w:rsid w:val="00EA11A0"/>
    <w:rsid w:val="00EA3678"/>
    <w:rsid w:val="00EB26A1"/>
    <w:rsid w:val="00EB3A93"/>
    <w:rsid w:val="00EB5E92"/>
    <w:rsid w:val="00EB69F5"/>
    <w:rsid w:val="00EC1547"/>
    <w:rsid w:val="00EC3000"/>
    <w:rsid w:val="00EC71A9"/>
    <w:rsid w:val="00ED00C7"/>
    <w:rsid w:val="00ED0132"/>
    <w:rsid w:val="00ED0A5A"/>
    <w:rsid w:val="00ED16F2"/>
    <w:rsid w:val="00ED2AA1"/>
    <w:rsid w:val="00ED45E8"/>
    <w:rsid w:val="00ED4C82"/>
    <w:rsid w:val="00ED5B89"/>
    <w:rsid w:val="00EE1438"/>
    <w:rsid w:val="00EE432C"/>
    <w:rsid w:val="00EE4354"/>
    <w:rsid w:val="00EE60A0"/>
    <w:rsid w:val="00EF02A0"/>
    <w:rsid w:val="00EF0A29"/>
    <w:rsid w:val="00EF1B75"/>
    <w:rsid w:val="00EF510B"/>
    <w:rsid w:val="00EF51BC"/>
    <w:rsid w:val="00EF6709"/>
    <w:rsid w:val="00F0093D"/>
    <w:rsid w:val="00F06ACD"/>
    <w:rsid w:val="00F0775E"/>
    <w:rsid w:val="00F1147F"/>
    <w:rsid w:val="00F163BE"/>
    <w:rsid w:val="00F167ED"/>
    <w:rsid w:val="00F16E16"/>
    <w:rsid w:val="00F21700"/>
    <w:rsid w:val="00F315CE"/>
    <w:rsid w:val="00F31B66"/>
    <w:rsid w:val="00F32206"/>
    <w:rsid w:val="00F322F8"/>
    <w:rsid w:val="00F3294D"/>
    <w:rsid w:val="00F33872"/>
    <w:rsid w:val="00F33CCE"/>
    <w:rsid w:val="00F34F77"/>
    <w:rsid w:val="00F357B7"/>
    <w:rsid w:val="00F35D34"/>
    <w:rsid w:val="00F36441"/>
    <w:rsid w:val="00F43C46"/>
    <w:rsid w:val="00F45EBD"/>
    <w:rsid w:val="00F46AF5"/>
    <w:rsid w:val="00F47B1A"/>
    <w:rsid w:val="00F52ED5"/>
    <w:rsid w:val="00F5436D"/>
    <w:rsid w:val="00F55EB6"/>
    <w:rsid w:val="00F57B07"/>
    <w:rsid w:val="00F615FC"/>
    <w:rsid w:val="00F66278"/>
    <w:rsid w:val="00F71839"/>
    <w:rsid w:val="00F729C6"/>
    <w:rsid w:val="00F76A94"/>
    <w:rsid w:val="00F7754D"/>
    <w:rsid w:val="00F8042E"/>
    <w:rsid w:val="00F8053B"/>
    <w:rsid w:val="00F81254"/>
    <w:rsid w:val="00F81854"/>
    <w:rsid w:val="00F84C31"/>
    <w:rsid w:val="00F91BB5"/>
    <w:rsid w:val="00F91E99"/>
    <w:rsid w:val="00F93604"/>
    <w:rsid w:val="00FA0CC0"/>
    <w:rsid w:val="00FA20C0"/>
    <w:rsid w:val="00FA5A58"/>
    <w:rsid w:val="00FB19C6"/>
    <w:rsid w:val="00FB28FD"/>
    <w:rsid w:val="00FB2D5C"/>
    <w:rsid w:val="00FC3C15"/>
    <w:rsid w:val="00FC6A76"/>
    <w:rsid w:val="00FD210F"/>
    <w:rsid w:val="00FD22BC"/>
    <w:rsid w:val="00FD5110"/>
    <w:rsid w:val="00FD5908"/>
    <w:rsid w:val="00FD6D63"/>
    <w:rsid w:val="00FE173C"/>
    <w:rsid w:val="00FE3D68"/>
    <w:rsid w:val="00FE7C8F"/>
    <w:rsid w:val="00FF56FF"/>
    <w:rsid w:val="00FF6AA1"/>
    <w:rsid w:val="00FF775F"/>
    <w:rsid w:val="00FF7B1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23"/>
    <o:shapelayout v:ext="edit">
      <o:idmap v:ext="edit" data="1"/>
    </o:shapelayout>
  </w:shapeDefaults>
  <w:decimalSymbol w:val=","/>
  <w:listSeparator w:val=";"/>
  <w14:docId w14:val="54A6A343"/>
  <w15:docId w15:val="{0268E52D-64E8-4BCA-B58E-27EEBC8294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nl-NL" w:eastAsia="nl-NL"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locked="1"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E142E8"/>
    <w:pPr>
      <w:jc w:val="both"/>
    </w:pPr>
    <w:rPr>
      <w:rFonts w:ascii="Arial" w:eastAsia="Times New Roman" w:hAnsi="Arial" w:cs="Arial"/>
      <w:sz w:val="20"/>
      <w:szCs w:val="20"/>
    </w:rPr>
  </w:style>
  <w:style w:type="paragraph" w:styleId="Kop1">
    <w:name w:val="heading 1"/>
    <w:basedOn w:val="Standaard"/>
    <w:next w:val="Standaard"/>
    <w:link w:val="Kop1Char"/>
    <w:uiPriority w:val="99"/>
    <w:qFormat/>
    <w:rsid w:val="00417285"/>
    <w:pPr>
      <w:keepNext/>
      <w:keepLines/>
      <w:numPr>
        <w:numId w:val="9"/>
      </w:numPr>
      <w:spacing w:after="240"/>
      <w:ind w:left="720"/>
      <w:outlineLvl w:val="0"/>
    </w:pPr>
    <w:rPr>
      <w:b/>
      <w:bCs/>
      <w:color w:val="365F91"/>
      <w:sz w:val="26"/>
      <w:szCs w:val="26"/>
    </w:rPr>
  </w:style>
  <w:style w:type="paragraph" w:styleId="Kop2">
    <w:name w:val="heading 2"/>
    <w:basedOn w:val="Standaard"/>
    <w:next w:val="Standaard"/>
    <w:link w:val="Kop2Char"/>
    <w:uiPriority w:val="99"/>
    <w:qFormat/>
    <w:rsid w:val="00417285"/>
    <w:pPr>
      <w:keepNext/>
      <w:keepLines/>
      <w:numPr>
        <w:ilvl w:val="1"/>
        <w:numId w:val="9"/>
      </w:numPr>
      <w:spacing w:before="240"/>
      <w:outlineLvl w:val="1"/>
    </w:pPr>
    <w:rPr>
      <w:b/>
      <w:bCs/>
      <w:color w:val="4F81BD"/>
      <w:sz w:val="22"/>
      <w:szCs w:val="22"/>
    </w:rPr>
  </w:style>
  <w:style w:type="paragraph" w:styleId="Kop3">
    <w:name w:val="heading 3"/>
    <w:basedOn w:val="Standaard"/>
    <w:next w:val="Standaard"/>
    <w:link w:val="Kop3Char"/>
    <w:uiPriority w:val="99"/>
    <w:qFormat/>
    <w:rsid w:val="00417285"/>
    <w:pPr>
      <w:keepNext/>
      <w:keepLines/>
      <w:numPr>
        <w:ilvl w:val="2"/>
        <w:numId w:val="9"/>
      </w:numPr>
      <w:spacing w:before="240"/>
      <w:outlineLvl w:val="2"/>
    </w:pPr>
    <w:rPr>
      <w:b/>
      <w:bCs/>
      <w:color w:val="4F81BD"/>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417285"/>
    <w:rPr>
      <w:rFonts w:ascii="Arial" w:eastAsia="Times New Roman" w:hAnsi="Arial" w:cs="Arial"/>
      <w:b/>
      <w:bCs/>
      <w:color w:val="365F91"/>
      <w:sz w:val="26"/>
      <w:szCs w:val="26"/>
    </w:rPr>
  </w:style>
  <w:style w:type="character" w:customStyle="1" w:styleId="Kop2Char">
    <w:name w:val="Kop 2 Char"/>
    <w:basedOn w:val="Standaardalinea-lettertype"/>
    <w:link w:val="Kop2"/>
    <w:uiPriority w:val="99"/>
    <w:locked/>
    <w:rsid w:val="00417285"/>
    <w:rPr>
      <w:rFonts w:ascii="Arial" w:eastAsia="Times New Roman" w:hAnsi="Arial" w:cs="Arial"/>
      <w:b/>
      <w:bCs/>
      <w:color w:val="4F81BD"/>
    </w:rPr>
  </w:style>
  <w:style w:type="character" w:customStyle="1" w:styleId="Kop3Char">
    <w:name w:val="Kop 3 Char"/>
    <w:basedOn w:val="Standaardalinea-lettertype"/>
    <w:link w:val="Kop3"/>
    <w:uiPriority w:val="99"/>
    <w:locked/>
    <w:rsid w:val="00417285"/>
    <w:rPr>
      <w:rFonts w:ascii="Arial" w:eastAsia="Times New Roman" w:hAnsi="Arial" w:cs="Arial"/>
      <w:b/>
      <w:bCs/>
      <w:color w:val="4F81BD"/>
      <w:sz w:val="20"/>
      <w:szCs w:val="20"/>
    </w:rPr>
  </w:style>
  <w:style w:type="paragraph" w:styleId="Voettekst">
    <w:name w:val="footer"/>
    <w:basedOn w:val="Standaard"/>
    <w:link w:val="VoettekstChar"/>
    <w:uiPriority w:val="99"/>
    <w:rsid w:val="00A65A8A"/>
    <w:pPr>
      <w:tabs>
        <w:tab w:val="right" w:pos="8505"/>
      </w:tabs>
      <w:jc w:val="left"/>
    </w:pPr>
    <w:rPr>
      <w:sz w:val="16"/>
      <w:szCs w:val="16"/>
    </w:rPr>
  </w:style>
  <w:style w:type="character" w:customStyle="1" w:styleId="VoettekstChar">
    <w:name w:val="Voettekst Char"/>
    <w:basedOn w:val="Standaardalinea-lettertype"/>
    <w:link w:val="Voettekst"/>
    <w:uiPriority w:val="99"/>
    <w:locked/>
    <w:rsid w:val="00A65A8A"/>
    <w:rPr>
      <w:rFonts w:ascii="Arial" w:hAnsi="Arial" w:cs="Arial"/>
      <w:sz w:val="20"/>
      <w:szCs w:val="20"/>
      <w:lang w:eastAsia="nl-NL"/>
    </w:rPr>
  </w:style>
  <w:style w:type="paragraph" w:styleId="Lijstalinea">
    <w:name w:val="List Paragraph"/>
    <w:basedOn w:val="Standaard"/>
    <w:uiPriority w:val="99"/>
    <w:qFormat/>
    <w:rsid w:val="00A65A8A"/>
    <w:pPr>
      <w:ind w:left="720"/>
    </w:pPr>
  </w:style>
  <w:style w:type="paragraph" w:styleId="Voetnoottekst">
    <w:name w:val="footnote text"/>
    <w:basedOn w:val="Standaard"/>
    <w:link w:val="VoetnoottekstChar"/>
    <w:uiPriority w:val="99"/>
    <w:semiHidden/>
    <w:rsid w:val="00E223F1"/>
  </w:style>
  <w:style w:type="character" w:customStyle="1" w:styleId="VoetnoottekstChar">
    <w:name w:val="Voetnoottekst Char"/>
    <w:basedOn w:val="Standaardalinea-lettertype"/>
    <w:link w:val="Voetnoottekst"/>
    <w:uiPriority w:val="99"/>
    <w:semiHidden/>
    <w:locked/>
    <w:rsid w:val="00E223F1"/>
    <w:rPr>
      <w:rFonts w:ascii="Arial" w:hAnsi="Arial" w:cs="Arial"/>
      <w:sz w:val="20"/>
      <w:szCs w:val="20"/>
      <w:lang w:eastAsia="nl-NL"/>
    </w:rPr>
  </w:style>
  <w:style w:type="character" w:styleId="Voetnootmarkering">
    <w:name w:val="footnote reference"/>
    <w:basedOn w:val="Standaardalinea-lettertype"/>
    <w:uiPriority w:val="99"/>
    <w:semiHidden/>
    <w:rsid w:val="00E223F1"/>
    <w:rPr>
      <w:rFonts w:cs="Times New Roman"/>
      <w:vertAlign w:val="superscript"/>
    </w:rPr>
  </w:style>
  <w:style w:type="paragraph" w:styleId="Koptekst">
    <w:name w:val="header"/>
    <w:basedOn w:val="Standaard"/>
    <w:link w:val="KoptekstChar"/>
    <w:uiPriority w:val="99"/>
    <w:rsid w:val="00F0093D"/>
    <w:pPr>
      <w:tabs>
        <w:tab w:val="center" w:pos="4513"/>
        <w:tab w:val="right" w:pos="9026"/>
      </w:tabs>
    </w:pPr>
  </w:style>
  <w:style w:type="character" w:customStyle="1" w:styleId="KoptekstChar">
    <w:name w:val="Koptekst Char"/>
    <w:basedOn w:val="Standaardalinea-lettertype"/>
    <w:link w:val="Koptekst"/>
    <w:uiPriority w:val="99"/>
    <w:locked/>
    <w:rsid w:val="00F0093D"/>
    <w:rPr>
      <w:rFonts w:ascii="Arial" w:hAnsi="Arial" w:cs="Arial"/>
      <w:sz w:val="20"/>
      <w:szCs w:val="20"/>
      <w:lang w:eastAsia="nl-NL"/>
    </w:rPr>
  </w:style>
  <w:style w:type="paragraph" w:styleId="Ballontekst">
    <w:name w:val="Balloon Text"/>
    <w:basedOn w:val="Standaard"/>
    <w:link w:val="BallontekstChar"/>
    <w:uiPriority w:val="99"/>
    <w:semiHidden/>
    <w:rsid w:val="00F0093D"/>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F0093D"/>
    <w:rPr>
      <w:rFonts w:ascii="Tahoma" w:hAnsi="Tahoma" w:cs="Tahoma"/>
      <w:sz w:val="16"/>
      <w:szCs w:val="16"/>
      <w:lang w:eastAsia="nl-NL"/>
    </w:rPr>
  </w:style>
  <w:style w:type="table" w:styleId="Tabelraster">
    <w:name w:val="Table Grid"/>
    <w:basedOn w:val="Standaardtabel"/>
    <w:uiPriority w:val="99"/>
    <w:rsid w:val="00695629"/>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chtraster-accent11">
    <w:name w:val="Licht raster - accent 11"/>
    <w:uiPriority w:val="99"/>
    <w:rsid w:val="00695629"/>
    <w:rPr>
      <w:rFonts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styleId="Kopvaninhoudsopgave">
    <w:name w:val="TOC Heading"/>
    <w:basedOn w:val="Kop1"/>
    <w:next w:val="Standaard"/>
    <w:uiPriority w:val="99"/>
    <w:qFormat/>
    <w:rsid w:val="00F81854"/>
    <w:pPr>
      <w:numPr>
        <w:numId w:val="0"/>
      </w:numPr>
      <w:spacing w:line="276" w:lineRule="auto"/>
      <w:jc w:val="left"/>
      <w:outlineLvl w:val="9"/>
    </w:pPr>
    <w:rPr>
      <w:rFonts w:ascii="Cambria" w:hAnsi="Cambria" w:cs="Cambria"/>
      <w:lang w:eastAsia="en-US"/>
    </w:rPr>
  </w:style>
  <w:style w:type="paragraph" w:styleId="Inhopg2">
    <w:name w:val="toc 2"/>
    <w:basedOn w:val="Standaard"/>
    <w:next w:val="Standaard"/>
    <w:autoRedefine/>
    <w:uiPriority w:val="39"/>
    <w:rsid w:val="00EF6709"/>
    <w:pPr>
      <w:tabs>
        <w:tab w:val="left" w:pos="880"/>
        <w:tab w:val="right" w:leader="dot" w:pos="9016"/>
      </w:tabs>
      <w:spacing w:after="60"/>
      <w:ind w:left="220"/>
      <w:jc w:val="left"/>
    </w:pPr>
    <w:rPr>
      <w:rFonts w:ascii="Calibri" w:hAnsi="Calibri" w:cs="Calibri"/>
      <w:sz w:val="22"/>
      <w:szCs w:val="22"/>
      <w:lang w:eastAsia="en-US"/>
    </w:rPr>
  </w:style>
  <w:style w:type="paragraph" w:styleId="Inhopg1">
    <w:name w:val="toc 1"/>
    <w:basedOn w:val="Standaard"/>
    <w:next w:val="Standaard"/>
    <w:autoRedefine/>
    <w:uiPriority w:val="39"/>
    <w:rsid w:val="0063010D"/>
    <w:pPr>
      <w:tabs>
        <w:tab w:val="left" w:pos="1134"/>
        <w:tab w:val="right" w:leader="dot" w:pos="9016"/>
      </w:tabs>
      <w:spacing w:before="60" w:line="20" w:lineRule="atLeast"/>
      <w:jc w:val="left"/>
    </w:pPr>
    <w:rPr>
      <w:b/>
      <w:bCs/>
      <w:noProof/>
      <w:lang w:eastAsia="en-US"/>
    </w:rPr>
  </w:style>
  <w:style w:type="paragraph" w:styleId="Inhopg3">
    <w:name w:val="toc 3"/>
    <w:basedOn w:val="Standaard"/>
    <w:next w:val="Standaard"/>
    <w:autoRedefine/>
    <w:uiPriority w:val="39"/>
    <w:rsid w:val="00F81854"/>
    <w:pPr>
      <w:spacing w:after="100" w:line="276" w:lineRule="auto"/>
      <w:ind w:left="440"/>
      <w:jc w:val="left"/>
    </w:pPr>
    <w:rPr>
      <w:rFonts w:ascii="Calibri" w:hAnsi="Calibri" w:cs="Calibri"/>
      <w:sz w:val="22"/>
      <w:szCs w:val="22"/>
      <w:lang w:eastAsia="en-US"/>
    </w:rPr>
  </w:style>
  <w:style w:type="character" w:styleId="Hyperlink">
    <w:name w:val="Hyperlink"/>
    <w:basedOn w:val="Standaardalinea-lettertype"/>
    <w:uiPriority w:val="99"/>
    <w:rsid w:val="00F81854"/>
    <w:rPr>
      <w:rFonts w:cs="Times New Roman"/>
      <w:color w:val="0000FF"/>
      <w:u w:val="single"/>
    </w:rPr>
  </w:style>
  <w:style w:type="character" w:styleId="Zwaar">
    <w:name w:val="Strong"/>
    <w:basedOn w:val="Standaardalinea-lettertype"/>
    <w:uiPriority w:val="99"/>
    <w:qFormat/>
    <w:rsid w:val="0075625C"/>
    <w:rPr>
      <w:rFonts w:cs="Times New Roman"/>
      <w:b/>
      <w:bCs/>
    </w:rPr>
  </w:style>
  <w:style w:type="paragraph" w:styleId="Geenafstand">
    <w:name w:val="No Spacing"/>
    <w:uiPriority w:val="99"/>
    <w:qFormat/>
    <w:rsid w:val="00D52684"/>
    <w:pPr>
      <w:jc w:val="both"/>
    </w:pPr>
    <w:rPr>
      <w:rFonts w:ascii="Arial" w:eastAsia="Times New Roman" w:hAnsi="Arial" w:cs="Arial"/>
      <w:sz w:val="20"/>
      <w:szCs w:val="20"/>
    </w:rPr>
  </w:style>
  <w:style w:type="table" w:customStyle="1" w:styleId="Gemiddeldearcering1-accent11">
    <w:name w:val="Gemiddelde arcering 1 - accent 11"/>
    <w:uiPriority w:val="99"/>
    <w:rsid w:val="00D775A7"/>
    <w:rPr>
      <w:rFonts w:cs="Calibri"/>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styleId="Normaalweb">
    <w:name w:val="Normal (Web)"/>
    <w:basedOn w:val="Standaard"/>
    <w:uiPriority w:val="99"/>
    <w:semiHidden/>
    <w:rsid w:val="005A6DA3"/>
    <w:pPr>
      <w:spacing w:before="100" w:beforeAutospacing="1" w:after="100" w:afterAutospacing="1"/>
      <w:jc w:val="left"/>
    </w:pPr>
    <w:rPr>
      <w:rFonts w:ascii="Times New Roman" w:hAnsi="Times New Roman" w:cs="Times New Roman"/>
      <w:sz w:val="24"/>
      <w:szCs w:val="24"/>
    </w:rPr>
  </w:style>
  <w:style w:type="table" w:customStyle="1" w:styleId="Lichtearcering-accent11">
    <w:name w:val="Lichte arcering - accent 11"/>
    <w:uiPriority w:val="99"/>
    <w:rsid w:val="00812538"/>
    <w:rPr>
      <w:rFonts w:cs="Calibri"/>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Lichtelijst-accent11">
    <w:name w:val="Lichte lijst - accent 11"/>
    <w:uiPriority w:val="99"/>
    <w:rsid w:val="00812538"/>
    <w:rPr>
      <w:rFonts w:cs="Calibri"/>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140327"/>
    <w:pPr>
      <w:autoSpaceDE w:val="0"/>
      <w:autoSpaceDN w:val="0"/>
      <w:adjustRightInd w:val="0"/>
    </w:pPr>
    <w:rPr>
      <w:rFonts w:ascii="Arial" w:hAnsi="Arial" w:cs="Arial"/>
      <w:color w:val="000000"/>
      <w:sz w:val="24"/>
      <w:szCs w:val="24"/>
      <w:lang w:eastAsia="en-US"/>
    </w:rPr>
  </w:style>
  <w:style w:type="table" w:customStyle="1" w:styleId="Gemiddeldearcering1-accent12">
    <w:name w:val="Gemiddelde arcering 1 - accent 12"/>
    <w:uiPriority w:val="99"/>
    <w:rsid w:val="00A76202"/>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Gemiddeldearcering1-accent13">
    <w:name w:val="Gemiddelde arcering 1 - accent 13"/>
    <w:uiPriority w:val="63"/>
    <w:rsid w:val="00F57B07"/>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styleId="Verwijzingopmerking">
    <w:name w:val="annotation reference"/>
    <w:basedOn w:val="Standaardalinea-lettertype"/>
    <w:uiPriority w:val="99"/>
    <w:semiHidden/>
    <w:unhideWhenUsed/>
    <w:rsid w:val="00327076"/>
    <w:rPr>
      <w:sz w:val="16"/>
      <w:szCs w:val="16"/>
    </w:rPr>
  </w:style>
  <w:style w:type="paragraph" w:styleId="Tekstopmerking">
    <w:name w:val="annotation text"/>
    <w:basedOn w:val="Standaard"/>
    <w:link w:val="TekstopmerkingChar"/>
    <w:uiPriority w:val="99"/>
    <w:semiHidden/>
    <w:unhideWhenUsed/>
    <w:rsid w:val="00327076"/>
  </w:style>
  <w:style w:type="character" w:customStyle="1" w:styleId="TekstopmerkingChar">
    <w:name w:val="Tekst opmerking Char"/>
    <w:basedOn w:val="Standaardalinea-lettertype"/>
    <w:link w:val="Tekstopmerking"/>
    <w:uiPriority w:val="99"/>
    <w:semiHidden/>
    <w:rsid w:val="0032707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327076"/>
    <w:rPr>
      <w:b/>
      <w:bCs/>
    </w:rPr>
  </w:style>
  <w:style w:type="character" w:customStyle="1" w:styleId="OnderwerpvanopmerkingChar">
    <w:name w:val="Onderwerp van opmerking Char"/>
    <w:basedOn w:val="TekstopmerkingChar"/>
    <w:link w:val="Onderwerpvanopmerking"/>
    <w:uiPriority w:val="99"/>
    <w:semiHidden/>
    <w:rsid w:val="00327076"/>
    <w:rPr>
      <w:rFonts w:ascii="Arial" w:eastAsia="Times New Roman" w:hAnsi="Arial" w:cs="Arial"/>
      <w:b/>
      <w:bCs/>
      <w:sz w:val="20"/>
      <w:szCs w:val="20"/>
    </w:rPr>
  </w:style>
  <w:style w:type="paragraph" w:styleId="Revisie">
    <w:name w:val="Revision"/>
    <w:hidden/>
    <w:uiPriority w:val="99"/>
    <w:semiHidden/>
    <w:rsid w:val="00F31B66"/>
    <w:rPr>
      <w:rFonts w:ascii="Arial" w:eastAsia="Times New Roman" w:hAnsi="Arial" w:cs="Arial"/>
      <w:sz w:val="20"/>
      <w:szCs w:val="20"/>
    </w:rPr>
  </w:style>
  <w:style w:type="paragraph" w:styleId="Inhopg4">
    <w:name w:val="toc 4"/>
    <w:basedOn w:val="Standaard"/>
    <w:next w:val="Standaard"/>
    <w:autoRedefine/>
    <w:uiPriority w:val="39"/>
    <w:unhideWhenUsed/>
    <w:locked/>
    <w:rsid w:val="0059350A"/>
    <w:pPr>
      <w:spacing w:after="100" w:line="259" w:lineRule="auto"/>
      <w:ind w:left="660"/>
      <w:jc w:val="left"/>
    </w:pPr>
    <w:rPr>
      <w:rFonts w:asciiTheme="minorHAnsi" w:eastAsiaTheme="minorEastAsia" w:hAnsiTheme="minorHAnsi" w:cstheme="minorBidi"/>
      <w:sz w:val="22"/>
      <w:szCs w:val="22"/>
    </w:rPr>
  </w:style>
  <w:style w:type="paragraph" w:styleId="Inhopg5">
    <w:name w:val="toc 5"/>
    <w:basedOn w:val="Standaard"/>
    <w:next w:val="Standaard"/>
    <w:autoRedefine/>
    <w:uiPriority w:val="39"/>
    <w:unhideWhenUsed/>
    <w:locked/>
    <w:rsid w:val="0059350A"/>
    <w:pPr>
      <w:spacing w:after="100" w:line="259" w:lineRule="auto"/>
      <w:ind w:left="880"/>
      <w:jc w:val="left"/>
    </w:pPr>
    <w:rPr>
      <w:rFonts w:asciiTheme="minorHAnsi" w:eastAsiaTheme="minorEastAsia" w:hAnsiTheme="minorHAnsi" w:cstheme="minorBidi"/>
      <w:sz w:val="22"/>
      <w:szCs w:val="22"/>
    </w:rPr>
  </w:style>
  <w:style w:type="paragraph" w:styleId="Inhopg6">
    <w:name w:val="toc 6"/>
    <w:basedOn w:val="Standaard"/>
    <w:next w:val="Standaard"/>
    <w:autoRedefine/>
    <w:uiPriority w:val="39"/>
    <w:unhideWhenUsed/>
    <w:locked/>
    <w:rsid w:val="0059350A"/>
    <w:pPr>
      <w:spacing w:after="100" w:line="259" w:lineRule="auto"/>
      <w:ind w:left="1100"/>
      <w:jc w:val="left"/>
    </w:pPr>
    <w:rPr>
      <w:rFonts w:asciiTheme="minorHAnsi" w:eastAsiaTheme="minorEastAsia" w:hAnsiTheme="minorHAnsi" w:cstheme="minorBidi"/>
      <w:sz w:val="22"/>
      <w:szCs w:val="22"/>
    </w:rPr>
  </w:style>
  <w:style w:type="paragraph" w:styleId="Inhopg7">
    <w:name w:val="toc 7"/>
    <w:basedOn w:val="Standaard"/>
    <w:next w:val="Standaard"/>
    <w:autoRedefine/>
    <w:uiPriority w:val="39"/>
    <w:unhideWhenUsed/>
    <w:locked/>
    <w:rsid w:val="0059350A"/>
    <w:pPr>
      <w:spacing w:after="100" w:line="259" w:lineRule="auto"/>
      <w:ind w:left="1320"/>
      <w:jc w:val="left"/>
    </w:pPr>
    <w:rPr>
      <w:rFonts w:asciiTheme="minorHAnsi" w:eastAsiaTheme="minorEastAsia" w:hAnsiTheme="minorHAnsi" w:cstheme="minorBidi"/>
      <w:sz w:val="22"/>
      <w:szCs w:val="22"/>
    </w:rPr>
  </w:style>
  <w:style w:type="paragraph" w:styleId="Inhopg8">
    <w:name w:val="toc 8"/>
    <w:basedOn w:val="Standaard"/>
    <w:next w:val="Standaard"/>
    <w:autoRedefine/>
    <w:uiPriority w:val="39"/>
    <w:unhideWhenUsed/>
    <w:locked/>
    <w:rsid w:val="0059350A"/>
    <w:pPr>
      <w:spacing w:after="100" w:line="259" w:lineRule="auto"/>
      <w:ind w:left="1540"/>
      <w:jc w:val="left"/>
    </w:pPr>
    <w:rPr>
      <w:rFonts w:asciiTheme="minorHAnsi" w:eastAsiaTheme="minorEastAsia" w:hAnsiTheme="minorHAnsi" w:cstheme="minorBidi"/>
      <w:sz w:val="22"/>
      <w:szCs w:val="22"/>
    </w:rPr>
  </w:style>
  <w:style w:type="paragraph" w:styleId="Inhopg9">
    <w:name w:val="toc 9"/>
    <w:basedOn w:val="Standaard"/>
    <w:next w:val="Standaard"/>
    <w:autoRedefine/>
    <w:uiPriority w:val="39"/>
    <w:unhideWhenUsed/>
    <w:locked/>
    <w:rsid w:val="0059350A"/>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62641">
      <w:bodyDiv w:val="1"/>
      <w:marLeft w:val="0"/>
      <w:marRight w:val="0"/>
      <w:marTop w:val="0"/>
      <w:marBottom w:val="0"/>
      <w:divBdr>
        <w:top w:val="none" w:sz="0" w:space="0" w:color="auto"/>
        <w:left w:val="none" w:sz="0" w:space="0" w:color="auto"/>
        <w:bottom w:val="none" w:sz="0" w:space="0" w:color="auto"/>
        <w:right w:val="none" w:sz="0" w:space="0" w:color="auto"/>
      </w:divBdr>
    </w:div>
    <w:div w:id="68432729">
      <w:bodyDiv w:val="1"/>
      <w:marLeft w:val="0"/>
      <w:marRight w:val="0"/>
      <w:marTop w:val="0"/>
      <w:marBottom w:val="0"/>
      <w:divBdr>
        <w:top w:val="none" w:sz="0" w:space="0" w:color="auto"/>
        <w:left w:val="none" w:sz="0" w:space="0" w:color="auto"/>
        <w:bottom w:val="none" w:sz="0" w:space="0" w:color="auto"/>
        <w:right w:val="none" w:sz="0" w:space="0" w:color="auto"/>
      </w:divBdr>
    </w:div>
    <w:div w:id="124927788">
      <w:bodyDiv w:val="1"/>
      <w:marLeft w:val="0"/>
      <w:marRight w:val="0"/>
      <w:marTop w:val="0"/>
      <w:marBottom w:val="0"/>
      <w:divBdr>
        <w:top w:val="none" w:sz="0" w:space="0" w:color="auto"/>
        <w:left w:val="none" w:sz="0" w:space="0" w:color="auto"/>
        <w:bottom w:val="none" w:sz="0" w:space="0" w:color="auto"/>
        <w:right w:val="none" w:sz="0" w:space="0" w:color="auto"/>
      </w:divBdr>
    </w:div>
    <w:div w:id="179441756">
      <w:bodyDiv w:val="1"/>
      <w:marLeft w:val="0"/>
      <w:marRight w:val="0"/>
      <w:marTop w:val="0"/>
      <w:marBottom w:val="0"/>
      <w:divBdr>
        <w:top w:val="none" w:sz="0" w:space="0" w:color="auto"/>
        <w:left w:val="none" w:sz="0" w:space="0" w:color="auto"/>
        <w:bottom w:val="none" w:sz="0" w:space="0" w:color="auto"/>
        <w:right w:val="none" w:sz="0" w:space="0" w:color="auto"/>
      </w:divBdr>
    </w:div>
    <w:div w:id="223680765">
      <w:marLeft w:val="0"/>
      <w:marRight w:val="0"/>
      <w:marTop w:val="0"/>
      <w:marBottom w:val="0"/>
      <w:divBdr>
        <w:top w:val="none" w:sz="0" w:space="0" w:color="auto"/>
        <w:left w:val="none" w:sz="0" w:space="0" w:color="auto"/>
        <w:bottom w:val="none" w:sz="0" w:space="0" w:color="auto"/>
        <w:right w:val="none" w:sz="0" w:space="0" w:color="auto"/>
      </w:divBdr>
    </w:div>
    <w:div w:id="223680766">
      <w:marLeft w:val="0"/>
      <w:marRight w:val="0"/>
      <w:marTop w:val="0"/>
      <w:marBottom w:val="0"/>
      <w:divBdr>
        <w:top w:val="none" w:sz="0" w:space="0" w:color="auto"/>
        <w:left w:val="none" w:sz="0" w:space="0" w:color="auto"/>
        <w:bottom w:val="none" w:sz="0" w:space="0" w:color="auto"/>
        <w:right w:val="none" w:sz="0" w:space="0" w:color="auto"/>
      </w:divBdr>
    </w:div>
    <w:div w:id="223680767">
      <w:marLeft w:val="0"/>
      <w:marRight w:val="0"/>
      <w:marTop w:val="0"/>
      <w:marBottom w:val="0"/>
      <w:divBdr>
        <w:top w:val="none" w:sz="0" w:space="0" w:color="auto"/>
        <w:left w:val="none" w:sz="0" w:space="0" w:color="auto"/>
        <w:bottom w:val="none" w:sz="0" w:space="0" w:color="auto"/>
        <w:right w:val="none" w:sz="0" w:space="0" w:color="auto"/>
      </w:divBdr>
    </w:div>
    <w:div w:id="223680768">
      <w:marLeft w:val="0"/>
      <w:marRight w:val="0"/>
      <w:marTop w:val="0"/>
      <w:marBottom w:val="0"/>
      <w:divBdr>
        <w:top w:val="none" w:sz="0" w:space="0" w:color="auto"/>
        <w:left w:val="none" w:sz="0" w:space="0" w:color="auto"/>
        <w:bottom w:val="none" w:sz="0" w:space="0" w:color="auto"/>
        <w:right w:val="none" w:sz="0" w:space="0" w:color="auto"/>
      </w:divBdr>
    </w:div>
    <w:div w:id="223680769">
      <w:marLeft w:val="0"/>
      <w:marRight w:val="0"/>
      <w:marTop w:val="0"/>
      <w:marBottom w:val="0"/>
      <w:divBdr>
        <w:top w:val="none" w:sz="0" w:space="0" w:color="auto"/>
        <w:left w:val="none" w:sz="0" w:space="0" w:color="auto"/>
        <w:bottom w:val="none" w:sz="0" w:space="0" w:color="auto"/>
        <w:right w:val="none" w:sz="0" w:space="0" w:color="auto"/>
      </w:divBdr>
    </w:div>
    <w:div w:id="223680770">
      <w:marLeft w:val="0"/>
      <w:marRight w:val="0"/>
      <w:marTop w:val="0"/>
      <w:marBottom w:val="0"/>
      <w:divBdr>
        <w:top w:val="none" w:sz="0" w:space="0" w:color="auto"/>
        <w:left w:val="none" w:sz="0" w:space="0" w:color="auto"/>
        <w:bottom w:val="none" w:sz="0" w:space="0" w:color="auto"/>
        <w:right w:val="none" w:sz="0" w:space="0" w:color="auto"/>
      </w:divBdr>
    </w:div>
    <w:div w:id="223680771">
      <w:marLeft w:val="0"/>
      <w:marRight w:val="0"/>
      <w:marTop w:val="0"/>
      <w:marBottom w:val="0"/>
      <w:divBdr>
        <w:top w:val="none" w:sz="0" w:space="0" w:color="auto"/>
        <w:left w:val="none" w:sz="0" w:space="0" w:color="auto"/>
        <w:bottom w:val="none" w:sz="0" w:space="0" w:color="auto"/>
        <w:right w:val="none" w:sz="0" w:space="0" w:color="auto"/>
      </w:divBdr>
    </w:div>
    <w:div w:id="223680772">
      <w:marLeft w:val="0"/>
      <w:marRight w:val="0"/>
      <w:marTop w:val="0"/>
      <w:marBottom w:val="0"/>
      <w:divBdr>
        <w:top w:val="none" w:sz="0" w:space="0" w:color="auto"/>
        <w:left w:val="none" w:sz="0" w:space="0" w:color="auto"/>
        <w:bottom w:val="none" w:sz="0" w:space="0" w:color="auto"/>
        <w:right w:val="none" w:sz="0" w:space="0" w:color="auto"/>
      </w:divBdr>
    </w:div>
    <w:div w:id="223680773">
      <w:marLeft w:val="0"/>
      <w:marRight w:val="0"/>
      <w:marTop w:val="0"/>
      <w:marBottom w:val="0"/>
      <w:divBdr>
        <w:top w:val="none" w:sz="0" w:space="0" w:color="auto"/>
        <w:left w:val="none" w:sz="0" w:space="0" w:color="auto"/>
        <w:bottom w:val="none" w:sz="0" w:space="0" w:color="auto"/>
        <w:right w:val="none" w:sz="0" w:space="0" w:color="auto"/>
      </w:divBdr>
    </w:div>
    <w:div w:id="223680774">
      <w:marLeft w:val="0"/>
      <w:marRight w:val="0"/>
      <w:marTop w:val="0"/>
      <w:marBottom w:val="0"/>
      <w:divBdr>
        <w:top w:val="none" w:sz="0" w:space="0" w:color="auto"/>
        <w:left w:val="none" w:sz="0" w:space="0" w:color="auto"/>
        <w:bottom w:val="none" w:sz="0" w:space="0" w:color="auto"/>
        <w:right w:val="none" w:sz="0" w:space="0" w:color="auto"/>
      </w:divBdr>
    </w:div>
    <w:div w:id="223680775">
      <w:marLeft w:val="0"/>
      <w:marRight w:val="0"/>
      <w:marTop w:val="0"/>
      <w:marBottom w:val="0"/>
      <w:divBdr>
        <w:top w:val="none" w:sz="0" w:space="0" w:color="auto"/>
        <w:left w:val="none" w:sz="0" w:space="0" w:color="auto"/>
        <w:bottom w:val="none" w:sz="0" w:space="0" w:color="auto"/>
        <w:right w:val="none" w:sz="0" w:space="0" w:color="auto"/>
      </w:divBdr>
    </w:div>
    <w:div w:id="223680776">
      <w:marLeft w:val="0"/>
      <w:marRight w:val="0"/>
      <w:marTop w:val="0"/>
      <w:marBottom w:val="0"/>
      <w:divBdr>
        <w:top w:val="none" w:sz="0" w:space="0" w:color="auto"/>
        <w:left w:val="none" w:sz="0" w:space="0" w:color="auto"/>
        <w:bottom w:val="none" w:sz="0" w:space="0" w:color="auto"/>
        <w:right w:val="none" w:sz="0" w:space="0" w:color="auto"/>
      </w:divBdr>
    </w:div>
    <w:div w:id="492138961">
      <w:bodyDiv w:val="1"/>
      <w:marLeft w:val="0"/>
      <w:marRight w:val="0"/>
      <w:marTop w:val="0"/>
      <w:marBottom w:val="0"/>
      <w:divBdr>
        <w:top w:val="none" w:sz="0" w:space="0" w:color="auto"/>
        <w:left w:val="none" w:sz="0" w:space="0" w:color="auto"/>
        <w:bottom w:val="none" w:sz="0" w:space="0" w:color="auto"/>
        <w:right w:val="none" w:sz="0" w:space="0" w:color="auto"/>
      </w:divBdr>
    </w:div>
    <w:div w:id="568345381">
      <w:bodyDiv w:val="1"/>
      <w:marLeft w:val="0"/>
      <w:marRight w:val="0"/>
      <w:marTop w:val="0"/>
      <w:marBottom w:val="0"/>
      <w:divBdr>
        <w:top w:val="none" w:sz="0" w:space="0" w:color="auto"/>
        <w:left w:val="none" w:sz="0" w:space="0" w:color="auto"/>
        <w:bottom w:val="none" w:sz="0" w:space="0" w:color="auto"/>
        <w:right w:val="none" w:sz="0" w:space="0" w:color="auto"/>
      </w:divBdr>
    </w:div>
    <w:div w:id="613828058">
      <w:bodyDiv w:val="1"/>
      <w:marLeft w:val="0"/>
      <w:marRight w:val="0"/>
      <w:marTop w:val="0"/>
      <w:marBottom w:val="0"/>
      <w:divBdr>
        <w:top w:val="none" w:sz="0" w:space="0" w:color="auto"/>
        <w:left w:val="none" w:sz="0" w:space="0" w:color="auto"/>
        <w:bottom w:val="none" w:sz="0" w:space="0" w:color="auto"/>
        <w:right w:val="none" w:sz="0" w:space="0" w:color="auto"/>
      </w:divBdr>
    </w:div>
    <w:div w:id="944536587">
      <w:bodyDiv w:val="1"/>
      <w:marLeft w:val="0"/>
      <w:marRight w:val="0"/>
      <w:marTop w:val="0"/>
      <w:marBottom w:val="0"/>
      <w:divBdr>
        <w:top w:val="none" w:sz="0" w:space="0" w:color="auto"/>
        <w:left w:val="none" w:sz="0" w:space="0" w:color="auto"/>
        <w:bottom w:val="none" w:sz="0" w:space="0" w:color="auto"/>
        <w:right w:val="none" w:sz="0" w:space="0" w:color="auto"/>
      </w:divBdr>
    </w:div>
    <w:div w:id="1223327192">
      <w:bodyDiv w:val="1"/>
      <w:marLeft w:val="0"/>
      <w:marRight w:val="0"/>
      <w:marTop w:val="0"/>
      <w:marBottom w:val="0"/>
      <w:divBdr>
        <w:top w:val="none" w:sz="0" w:space="0" w:color="auto"/>
        <w:left w:val="none" w:sz="0" w:space="0" w:color="auto"/>
        <w:bottom w:val="none" w:sz="0" w:space="0" w:color="auto"/>
        <w:right w:val="none" w:sz="0" w:space="0" w:color="auto"/>
      </w:divBdr>
    </w:div>
    <w:div w:id="1687251733">
      <w:bodyDiv w:val="1"/>
      <w:marLeft w:val="0"/>
      <w:marRight w:val="0"/>
      <w:marTop w:val="0"/>
      <w:marBottom w:val="0"/>
      <w:divBdr>
        <w:top w:val="none" w:sz="0" w:space="0" w:color="auto"/>
        <w:left w:val="none" w:sz="0" w:space="0" w:color="auto"/>
        <w:bottom w:val="none" w:sz="0" w:space="0" w:color="auto"/>
        <w:right w:val="none" w:sz="0" w:space="0" w:color="auto"/>
      </w:divBdr>
    </w:div>
    <w:div w:id="1703824566">
      <w:bodyDiv w:val="1"/>
      <w:marLeft w:val="0"/>
      <w:marRight w:val="0"/>
      <w:marTop w:val="0"/>
      <w:marBottom w:val="0"/>
      <w:divBdr>
        <w:top w:val="none" w:sz="0" w:space="0" w:color="auto"/>
        <w:left w:val="none" w:sz="0" w:space="0" w:color="auto"/>
        <w:bottom w:val="none" w:sz="0" w:space="0" w:color="auto"/>
        <w:right w:val="none" w:sz="0" w:space="0" w:color="auto"/>
      </w:divBdr>
    </w:div>
    <w:div w:id="1789812284">
      <w:bodyDiv w:val="1"/>
      <w:marLeft w:val="0"/>
      <w:marRight w:val="0"/>
      <w:marTop w:val="0"/>
      <w:marBottom w:val="0"/>
      <w:divBdr>
        <w:top w:val="none" w:sz="0" w:space="0" w:color="auto"/>
        <w:left w:val="none" w:sz="0" w:space="0" w:color="auto"/>
        <w:bottom w:val="none" w:sz="0" w:space="0" w:color="auto"/>
        <w:right w:val="none" w:sz="0" w:space="0" w:color="auto"/>
      </w:divBdr>
    </w:div>
    <w:div w:id="1875383990">
      <w:bodyDiv w:val="1"/>
      <w:marLeft w:val="0"/>
      <w:marRight w:val="0"/>
      <w:marTop w:val="0"/>
      <w:marBottom w:val="0"/>
      <w:divBdr>
        <w:top w:val="none" w:sz="0" w:space="0" w:color="auto"/>
        <w:left w:val="none" w:sz="0" w:space="0" w:color="auto"/>
        <w:bottom w:val="none" w:sz="0" w:space="0" w:color="auto"/>
        <w:right w:val="none" w:sz="0" w:space="0" w:color="auto"/>
      </w:divBdr>
    </w:div>
    <w:div w:id="1962759684">
      <w:bodyDiv w:val="1"/>
      <w:marLeft w:val="0"/>
      <w:marRight w:val="0"/>
      <w:marTop w:val="0"/>
      <w:marBottom w:val="0"/>
      <w:divBdr>
        <w:top w:val="none" w:sz="0" w:space="0" w:color="auto"/>
        <w:left w:val="none" w:sz="0" w:space="0" w:color="auto"/>
        <w:bottom w:val="none" w:sz="0" w:space="0" w:color="auto"/>
        <w:right w:val="none" w:sz="0" w:space="0" w:color="auto"/>
      </w:divBdr>
    </w:div>
    <w:div w:id="2104565149">
      <w:bodyDiv w:val="1"/>
      <w:marLeft w:val="0"/>
      <w:marRight w:val="0"/>
      <w:marTop w:val="0"/>
      <w:marBottom w:val="0"/>
      <w:divBdr>
        <w:top w:val="none" w:sz="0" w:space="0" w:color="auto"/>
        <w:left w:val="none" w:sz="0" w:space="0" w:color="auto"/>
        <w:bottom w:val="none" w:sz="0" w:space="0" w:color="auto"/>
        <w:right w:val="none" w:sz="0" w:space="0" w:color="auto"/>
      </w:divBdr>
    </w:div>
    <w:div w:id="210515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64941a1-9a0c-43f9-badb-40ec517c950b" xsi:nil="true"/>
    <lcf76f155ced4ddcb4097134ff3c332f xmlns="0f8d8afb-1e83-4efb-a65c-48549b272d4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4B34E955A20478E535F6D6DDA6571" ma:contentTypeVersion="16" ma:contentTypeDescription="Een nieuw document maken." ma:contentTypeScope="" ma:versionID="877830a6042d91188197cba8dda3e151">
  <xsd:schema xmlns:xsd="http://www.w3.org/2001/XMLSchema" xmlns:xs="http://www.w3.org/2001/XMLSchema" xmlns:p="http://schemas.microsoft.com/office/2006/metadata/properties" xmlns:ns2="0f8d8afb-1e83-4efb-a65c-48549b272d47" xmlns:ns3="864941a1-9a0c-43f9-badb-40ec517c950b" targetNamespace="http://schemas.microsoft.com/office/2006/metadata/properties" ma:root="true" ma:fieldsID="c3fed54775788dcaa56130ab276e401d" ns2:_="" ns3:_="">
    <xsd:import namespace="0f8d8afb-1e83-4efb-a65c-48549b272d47"/>
    <xsd:import namespace="864941a1-9a0c-43f9-badb-40ec517c95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8d8afb-1e83-4efb-a65c-48549b272d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3781902d-a962-4468-a5a7-767477c6b09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64941a1-9a0c-43f9-badb-40ec517c950b" elementFormDefault="qualified">
    <xsd:import namespace="http://schemas.microsoft.com/office/2006/documentManagement/types"/>
    <xsd:import namespace="http://schemas.microsoft.com/office/infopath/2007/PartnerControls"/>
    <xsd:element name="SharedWithUsers" ma:index="16"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33183474-9993-4b89-a5a7-db9060f8febf}" ma:internalName="TaxCatchAll" ma:showField="CatchAllData" ma:web="864941a1-9a0c-43f9-badb-40ec517c950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F1F84-CE9B-43DF-BD73-B7DF3F07D475}">
  <ds:schemaRefs>
    <ds:schemaRef ds:uri="http://purl.org/dc/terms/"/>
    <ds:schemaRef ds:uri="http://schemas.openxmlformats.org/package/2006/metadata/core-properties"/>
    <ds:schemaRef ds:uri="0f8d8afb-1e83-4efb-a65c-48549b272d47"/>
    <ds:schemaRef ds:uri="http://schemas.microsoft.com/office/2006/documentManagement/types"/>
    <ds:schemaRef ds:uri="http://schemas.microsoft.com/office/infopath/2007/PartnerControls"/>
    <ds:schemaRef ds:uri="http://purl.org/dc/elements/1.1/"/>
    <ds:schemaRef ds:uri="http://schemas.microsoft.com/office/2006/metadata/properties"/>
    <ds:schemaRef ds:uri="864941a1-9a0c-43f9-badb-40ec517c950b"/>
    <ds:schemaRef ds:uri="http://www.w3.org/XML/1998/namespace"/>
    <ds:schemaRef ds:uri="http://purl.org/dc/dcmitype/"/>
  </ds:schemaRefs>
</ds:datastoreItem>
</file>

<file path=customXml/itemProps2.xml><?xml version="1.0" encoding="utf-8"?>
<ds:datastoreItem xmlns:ds="http://schemas.openxmlformats.org/officeDocument/2006/customXml" ds:itemID="{2BB60394-9243-4022-BE74-469E97D3F4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8d8afb-1e83-4efb-a65c-48549b272d47"/>
    <ds:schemaRef ds:uri="864941a1-9a0c-43f9-badb-40ec517c95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34202FB-1B21-404C-BBA4-F1D9993B4CC1}">
  <ds:schemaRefs>
    <ds:schemaRef ds:uri="http://schemas.microsoft.com/sharepoint/v3/contenttype/forms"/>
  </ds:schemaRefs>
</ds:datastoreItem>
</file>

<file path=customXml/itemProps4.xml><?xml version="1.0" encoding="utf-8"?>
<ds:datastoreItem xmlns:ds="http://schemas.openxmlformats.org/officeDocument/2006/customXml" ds:itemID="{619F5AF5-FE98-401B-B377-AAC69912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27</Pages>
  <Words>4868</Words>
  <Characters>36082</Characters>
  <Application>Microsoft Office Word</Application>
  <DocSecurity>0</DocSecurity>
  <Lines>300</Lines>
  <Paragraphs>81</Paragraphs>
  <ScaleCrop>false</ScaleCrop>
  <HeadingPairs>
    <vt:vector size="2" baseType="variant">
      <vt:variant>
        <vt:lpstr>Titel</vt:lpstr>
      </vt:variant>
      <vt:variant>
        <vt:i4>1</vt:i4>
      </vt:variant>
    </vt:vector>
  </HeadingPairs>
  <TitlesOfParts>
    <vt:vector size="1" baseType="lpstr">
      <vt:lpstr>Programma van Eisen</vt:lpstr>
    </vt:vector>
  </TitlesOfParts>
  <Company>DataByte Business Solutions</Company>
  <LinksUpToDate>false</LinksUpToDate>
  <CharactersWithSpaces>40869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Programma van Eisen</dc:title>
  <dc:creator>Administrator</dc:creator>
  <cp:lastModifiedBy>Babet Monsma</cp:lastModifiedBy>
  <cp:revision>5</cp:revision>
  <cp:lastPrinted>2022-08-18T13:06:00Z</cp:lastPrinted>
  <dcterms:created xsi:type="dcterms:W3CDTF">2022-08-30T14:06:00Z</dcterms:created>
  <dcterms:modified xsi:type="dcterms:W3CDTF">2022-08-31T13:50:00Z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0x0101007D44B34E955A20478E535F6D6DDA6571</vt:lpwstr>
  </property>
</Properties>
</file>